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41" w:rsidRPr="00005762" w:rsidRDefault="00900941" w:rsidP="00900941">
      <w:pPr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Схвалено</w:t>
      </w:r>
      <w:r>
        <w:rPr>
          <w:rFonts w:eastAsia="Times New Roman" w:cs="Times New Roman"/>
          <w:b/>
          <w:lang w:val="uk-UA"/>
        </w:rPr>
        <w:tab/>
      </w:r>
      <w:r>
        <w:rPr>
          <w:rFonts w:eastAsia="Times New Roman" w:cs="Times New Roman"/>
          <w:b/>
          <w:lang w:val="uk-UA"/>
        </w:rPr>
        <w:tab/>
      </w:r>
      <w:r>
        <w:rPr>
          <w:rFonts w:eastAsia="Times New Roman" w:cs="Times New Roman"/>
          <w:b/>
          <w:lang w:val="uk-UA"/>
        </w:rPr>
        <w:tab/>
      </w:r>
      <w:r>
        <w:rPr>
          <w:rFonts w:eastAsia="Times New Roman" w:cs="Times New Roman"/>
          <w:b/>
          <w:lang w:val="uk-UA"/>
        </w:rPr>
        <w:tab/>
      </w:r>
      <w:r>
        <w:rPr>
          <w:rFonts w:eastAsia="Times New Roman" w:cs="Times New Roman"/>
          <w:b/>
          <w:lang w:val="uk-UA"/>
        </w:rPr>
        <w:tab/>
      </w:r>
      <w:r w:rsidRPr="00005762">
        <w:rPr>
          <w:rFonts w:eastAsia="Times New Roman" w:cs="Times New Roman"/>
          <w:lang w:val="uk-UA"/>
        </w:rPr>
        <w:t xml:space="preserve">                                       </w:t>
      </w:r>
      <w:r w:rsidRPr="00005762">
        <w:rPr>
          <w:rFonts w:eastAsia="Times New Roman" w:cs="Times New Roman"/>
        </w:rPr>
        <w:t xml:space="preserve">Затверджую </w:t>
      </w:r>
    </w:p>
    <w:p w:rsidR="00900941" w:rsidRPr="00005762" w:rsidRDefault="00900941" w:rsidP="00900941">
      <w:pPr>
        <w:rPr>
          <w:rFonts w:eastAsia="Times New Roman" w:cs="Times New Roman"/>
          <w:lang w:val="uk-UA"/>
        </w:rPr>
      </w:pPr>
      <w:r w:rsidRPr="00005762">
        <w:rPr>
          <w:rFonts w:eastAsia="Times New Roman" w:cs="Times New Roman"/>
          <w:lang w:val="uk-UA"/>
        </w:rPr>
        <w:t>рішенням педагогічної ради                              Директор ЗДО «Малятко»</w:t>
      </w:r>
    </w:p>
    <w:p w:rsidR="00900941" w:rsidRPr="00005762" w:rsidRDefault="00020DA2" w:rsidP="00900941">
      <w:pPr>
        <w:rPr>
          <w:rFonts w:eastAsia="Times New Roman" w:cs="Times New Roman"/>
          <w:lang w:val="uk-UA"/>
        </w:rPr>
      </w:pPr>
      <w:r>
        <w:rPr>
          <w:rFonts w:eastAsia="Times New Roman" w:cs="Times New Roman"/>
          <w:lang w:val="uk-UA"/>
        </w:rPr>
        <w:t>протокол №</w:t>
      </w:r>
      <w:r w:rsidR="00070727">
        <w:rPr>
          <w:rFonts w:eastAsia="Times New Roman" w:cs="Times New Roman"/>
          <w:lang w:val="uk-UA"/>
        </w:rPr>
        <w:t xml:space="preserve"> 5</w:t>
      </w:r>
      <w:r w:rsidR="00900941" w:rsidRPr="00005762">
        <w:rPr>
          <w:rFonts w:eastAsia="Times New Roman" w:cs="Times New Roman"/>
          <w:lang w:val="uk-UA"/>
        </w:rPr>
        <w:t xml:space="preserve"> від </w:t>
      </w:r>
      <w:r w:rsidR="00070727">
        <w:rPr>
          <w:rFonts w:eastAsia="Times New Roman" w:cs="Times New Roman"/>
          <w:lang w:val="uk-UA"/>
        </w:rPr>
        <w:t>27.05.2026</w:t>
      </w:r>
      <w:r w:rsidR="00900941" w:rsidRPr="00005762">
        <w:rPr>
          <w:rFonts w:eastAsia="Times New Roman" w:cs="Times New Roman"/>
          <w:lang w:val="uk-UA"/>
        </w:rPr>
        <w:t xml:space="preserve">                                                              </w:t>
      </w:r>
    </w:p>
    <w:p w:rsidR="00E30D78" w:rsidRDefault="00900941" w:rsidP="00900941">
      <w:pPr>
        <w:rPr>
          <w:rFonts w:cs="Times New Roman"/>
          <w:szCs w:val="28"/>
          <w:lang w:val="uk-UA"/>
        </w:rPr>
      </w:pPr>
      <w:r>
        <w:rPr>
          <w:rFonts w:eastAsia="Times New Roman" w:cs="Times New Roman"/>
          <w:lang w:val="uk-UA"/>
        </w:rPr>
        <w:t xml:space="preserve">                                                                                   </w:t>
      </w:r>
      <w:r w:rsidRPr="00005762">
        <w:rPr>
          <w:rFonts w:eastAsia="Times New Roman" w:cs="Times New Roman"/>
          <w:lang w:val="uk-UA"/>
        </w:rPr>
        <w:t>________Ольга КРИВОЦЮК</w:t>
      </w:r>
      <w:r w:rsidR="00E30D78">
        <w:rPr>
          <w:rFonts w:cs="Times New Roman"/>
          <w:szCs w:val="28"/>
          <w:lang w:val="uk-UA"/>
        </w:rPr>
        <w:tab/>
      </w:r>
      <w:r w:rsidR="00E30D78">
        <w:rPr>
          <w:rFonts w:cs="Times New Roman"/>
          <w:szCs w:val="28"/>
          <w:lang w:val="uk-UA"/>
        </w:rPr>
        <w:tab/>
      </w:r>
      <w:r w:rsidR="00E30D78">
        <w:rPr>
          <w:rFonts w:cs="Times New Roman"/>
          <w:szCs w:val="28"/>
          <w:lang w:val="uk-UA"/>
        </w:rPr>
        <w:tab/>
      </w:r>
      <w:r w:rsidR="00E30D78">
        <w:rPr>
          <w:rFonts w:cs="Times New Roman"/>
          <w:szCs w:val="28"/>
          <w:lang w:val="uk-UA"/>
        </w:rPr>
        <w:tab/>
      </w: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 xml:space="preserve">    </w:t>
      </w: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</w:p>
    <w:p w:rsidR="00296B40" w:rsidRDefault="00296B40" w:rsidP="00900941">
      <w:pPr>
        <w:tabs>
          <w:tab w:val="left" w:pos="4127"/>
        </w:tabs>
        <w:spacing w:line="360" w:lineRule="auto"/>
        <w:jc w:val="center"/>
        <w:rPr>
          <w:rFonts w:cs="Times New Roman"/>
          <w:szCs w:val="28"/>
          <w:lang w:val="uk-UA"/>
        </w:rPr>
      </w:pPr>
    </w:p>
    <w:p w:rsidR="00E30D78" w:rsidRPr="00020DA2" w:rsidRDefault="00E30D78" w:rsidP="00020DA2">
      <w:pPr>
        <w:spacing w:line="360" w:lineRule="auto"/>
        <w:jc w:val="center"/>
        <w:rPr>
          <w:rFonts w:cs="Times New Roman"/>
          <w:b/>
          <w:sz w:val="56"/>
          <w:szCs w:val="56"/>
          <w:lang w:val="uk-UA"/>
        </w:rPr>
      </w:pPr>
      <w:r w:rsidRPr="00020DA2">
        <w:rPr>
          <w:rFonts w:cs="Times New Roman"/>
          <w:b/>
          <w:sz w:val="56"/>
          <w:szCs w:val="56"/>
          <w:lang w:val="uk-UA"/>
        </w:rPr>
        <w:t>ПЛАН</w:t>
      </w:r>
    </w:p>
    <w:p w:rsidR="00E30D78" w:rsidRPr="00020DA2" w:rsidRDefault="00E30D78" w:rsidP="00020DA2">
      <w:pPr>
        <w:spacing w:line="360" w:lineRule="auto"/>
        <w:jc w:val="center"/>
        <w:rPr>
          <w:rFonts w:cs="Times New Roman"/>
          <w:b/>
          <w:sz w:val="56"/>
          <w:szCs w:val="56"/>
          <w:lang w:val="uk-UA"/>
        </w:rPr>
      </w:pPr>
      <w:r w:rsidRPr="00020DA2">
        <w:rPr>
          <w:rFonts w:cs="Times New Roman"/>
          <w:b/>
          <w:sz w:val="56"/>
          <w:szCs w:val="56"/>
          <w:lang w:val="uk-UA"/>
        </w:rPr>
        <w:t>роботи на літній період</w:t>
      </w:r>
    </w:p>
    <w:p w:rsidR="00900941" w:rsidRPr="00020DA2" w:rsidRDefault="00900941" w:rsidP="00020DA2">
      <w:pPr>
        <w:ind w:left="708"/>
        <w:jc w:val="center"/>
        <w:rPr>
          <w:rFonts w:eastAsia="Times New Roman" w:cs="Times New Roman"/>
          <w:color w:val="000000"/>
          <w:sz w:val="56"/>
          <w:szCs w:val="56"/>
          <w:shd w:val="clear" w:color="auto" w:fill="FFFFFF"/>
        </w:rPr>
      </w:pPr>
      <w:r w:rsidRPr="00020DA2">
        <w:rPr>
          <w:rFonts w:eastAsia="Times New Roman" w:cs="Times New Roman"/>
          <w:color w:val="000000"/>
          <w:sz w:val="56"/>
          <w:szCs w:val="56"/>
          <w:shd w:val="clear" w:color="auto" w:fill="FFFFFF"/>
        </w:rPr>
        <w:t>закладу дошкільної освіти</w:t>
      </w:r>
    </w:p>
    <w:p w:rsidR="00900941" w:rsidRPr="00020DA2" w:rsidRDefault="00900941" w:rsidP="00020DA2">
      <w:pPr>
        <w:ind w:left="708"/>
        <w:jc w:val="center"/>
        <w:rPr>
          <w:rFonts w:eastAsia="Times New Roman" w:cs="Times New Roman"/>
          <w:color w:val="000000"/>
          <w:sz w:val="56"/>
          <w:szCs w:val="56"/>
          <w:shd w:val="clear" w:color="auto" w:fill="FFFFFF"/>
        </w:rPr>
      </w:pPr>
      <w:r w:rsidRPr="00020DA2">
        <w:rPr>
          <w:rFonts w:eastAsia="Times New Roman" w:cs="Times New Roman"/>
          <w:color w:val="000000"/>
          <w:sz w:val="56"/>
          <w:szCs w:val="56"/>
          <w:shd w:val="clear" w:color="auto" w:fill="FFFFFF"/>
        </w:rPr>
        <w:t>«Малятко»</w:t>
      </w:r>
    </w:p>
    <w:p w:rsidR="00E30D78" w:rsidRPr="00020DA2" w:rsidRDefault="00E30D78" w:rsidP="00020DA2">
      <w:pPr>
        <w:spacing w:line="360" w:lineRule="auto"/>
        <w:jc w:val="center"/>
        <w:rPr>
          <w:rFonts w:cs="Times New Roman"/>
          <w:b/>
          <w:sz w:val="56"/>
          <w:szCs w:val="56"/>
          <w:lang w:val="uk-UA"/>
        </w:rPr>
      </w:pPr>
      <w:r w:rsidRPr="00020DA2">
        <w:rPr>
          <w:rFonts w:cs="Times New Roman"/>
          <w:b/>
          <w:sz w:val="56"/>
          <w:szCs w:val="56"/>
          <w:lang w:val="uk-UA"/>
        </w:rPr>
        <w:t>на 202</w:t>
      </w:r>
      <w:r w:rsidR="00F57775" w:rsidRPr="00020DA2">
        <w:rPr>
          <w:rFonts w:cs="Times New Roman"/>
          <w:b/>
          <w:sz w:val="56"/>
          <w:szCs w:val="56"/>
          <w:lang w:val="uk-UA"/>
        </w:rPr>
        <w:t>6</w:t>
      </w:r>
      <w:r w:rsidRPr="00020DA2">
        <w:rPr>
          <w:rFonts w:cs="Times New Roman"/>
          <w:b/>
          <w:sz w:val="56"/>
          <w:szCs w:val="56"/>
          <w:lang w:val="uk-UA"/>
        </w:rPr>
        <w:t xml:space="preserve"> рік</w:t>
      </w:r>
    </w:p>
    <w:p w:rsidR="00E30D78" w:rsidRPr="00020DA2" w:rsidRDefault="00E30D78" w:rsidP="00020DA2">
      <w:pPr>
        <w:spacing w:line="360" w:lineRule="auto"/>
        <w:jc w:val="center"/>
        <w:rPr>
          <w:rFonts w:cs="Times New Roman"/>
          <w:sz w:val="56"/>
          <w:szCs w:val="56"/>
          <w:lang w:val="uk-UA"/>
        </w:rPr>
      </w:pP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</w:p>
    <w:p w:rsidR="00E30D78" w:rsidRDefault="00E30D78" w:rsidP="004D491F">
      <w:pPr>
        <w:spacing w:line="360" w:lineRule="auto"/>
        <w:rPr>
          <w:rFonts w:cs="Times New Roman"/>
          <w:szCs w:val="28"/>
          <w:lang w:val="uk-UA"/>
        </w:rPr>
      </w:pPr>
    </w:p>
    <w:p w:rsidR="00900941" w:rsidRDefault="00900941" w:rsidP="00020DA2">
      <w:pPr>
        <w:spacing w:line="360" w:lineRule="auto"/>
        <w:rPr>
          <w:rFonts w:cs="Times New Roman"/>
          <w:b/>
          <w:color w:val="000000"/>
          <w:szCs w:val="28"/>
          <w:lang w:val="uk-UA"/>
        </w:rPr>
      </w:pPr>
    </w:p>
    <w:p w:rsidR="00296B40" w:rsidRDefault="009F26D4" w:rsidP="004D491F">
      <w:pPr>
        <w:spacing w:line="360" w:lineRule="auto"/>
        <w:jc w:val="center"/>
        <w:rPr>
          <w:rFonts w:cs="Times New Roman"/>
          <w:b/>
          <w:color w:val="000000"/>
          <w:szCs w:val="28"/>
          <w:lang w:val="uk-UA"/>
        </w:rPr>
      </w:pPr>
      <w:r>
        <w:rPr>
          <w:rFonts w:cs="Times New Roman"/>
          <w:b/>
          <w:color w:val="000000"/>
          <w:szCs w:val="28"/>
          <w:lang w:val="uk-UA"/>
        </w:rPr>
        <w:lastRenderedPageBreak/>
        <w:t>ЗМІСТ</w:t>
      </w:r>
    </w:p>
    <w:p w:rsidR="00296B40" w:rsidRDefault="00296B40" w:rsidP="004D491F">
      <w:pPr>
        <w:spacing w:line="360" w:lineRule="auto"/>
        <w:jc w:val="center"/>
        <w:rPr>
          <w:rFonts w:cs="Times New Roman"/>
          <w:b/>
          <w:color w:val="000000"/>
          <w:szCs w:val="28"/>
          <w:lang w:val="uk-UA"/>
        </w:rPr>
      </w:pPr>
    </w:p>
    <w:p w:rsidR="00E1112D" w:rsidRPr="004D491F" w:rsidRDefault="009F26D4" w:rsidP="00D149AA">
      <w:pPr>
        <w:pStyle w:val="2"/>
        <w:spacing w:before="0"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Аналітика роботи здо за літній період 2025 року</w:t>
      </w:r>
    </w:p>
    <w:p w:rsidR="00E1112D" w:rsidRPr="004D491F" w:rsidRDefault="009F26D4" w:rsidP="00D149AA">
      <w:pPr>
        <w:pStyle w:val="2"/>
        <w:spacing w:before="0"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Основні завдання на літо 2026 року</w:t>
      </w:r>
    </w:p>
    <w:p w:rsidR="00E1112D" w:rsidRPr="004D491F" w:rsidRDefault="009F26D4" w:rsidP="00D149AA">
      <w:pPr>
        <w:pStyle w:val="2"/>
        <w:spacing w:before="0"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Планування по місяцях</w:t>
      </w:r>
    </w:p>
    <w:p w:rsidR="00E1112D" w:rsidRPr="004D491F" w:rsidRDefault="009F26D4" w:rsidP="00D149AA">
      <w:pPr>
        <w:pStyle w:val="2"/>
        <w:spacing w:before="0"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Управлінська діяльність</w:t>
      </w:r>
    </w:p>
    <w:p w:rsidR="00E1112D" w:rsidRPr="004D491F" w:rsidRDefault="009F26D4" w:rsidP="00D149AA">
      <w:pPr>
        <w:pStyle w:val="2"/>
        <w:spacing w:before="0"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Методична діяльність</w:t>
      </w:r>
    </w:p>
    <w:p w:rsidR="00E1112D" w:rsidRPr="004D491F" w:rsidRDefault="009F26D4" w:rsidP="00D149AA">
      <w:pPr>
        <w:pStyle w:val="2"/>
        <w:spacing w:before="0"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 Організаційно-педагогічна діяльність</w:t>
      </w:r>
    </w:p>
    <w:p w:rsidR="00E1112D" w:rsidRPr="004D491F" w:rsidRDefault="009F26D4" w:rsidP="00D149AA">
      <w:pPr>
        <w:pStyle w:val="2"/>
        <w:spacing w:before="0"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 Медична діяльність</w:t>
      </w:r>
    </w:p>
    <w:p w:rsidR="00E1112D" w:rsidRPr="004D491F" w:rsidRDefault="009F26D4" w:rsidP="00D149AA">
      <w:pPr>
        <w:pStyle w:val="2"/>
        <w:spacing w:before="0"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 Господарська діяльність</w:t>
      </w:r>
    </w:p>
    <w:p w:rsidR="00E1112D" w:rsidRDefault="009F26D4" w:rsidP="00D149AA">
      <w:pPr>
        <w:pStyle w:val="2"/>
        <w:spacing w:before="0" w:line="480" w:lineRule="auto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 Внутрішня система оцінювання якості освіти</w:t>
      </w:r>
    </w:p>
    <w:p w:rsidR="00CD09AF" w:rsidRDefault="00CD09AF" w:rsidP="00CD09AF">
      <w:pPr>
        <w:rPr>
          <w:b/>
          <w:lang w:val="uk-UA"/>
        </w:rPr>
      </w:pPr>
      <w:r w:rsidRPr="00CD09AF">
        <w:rPr>
          <w:b/>
          <w:lang w:val="uk-UA"/>
        </w:rPr>
        <w:t>Додатки:</w:t>
      </w:r>
    </w:p>
    <w:p w:rsidR="00CD09AF" w:rsidRPr="00CD09AF" w:rsidRDefault="00CD09AF" w:rsidP="00CD09AF">
      <w:pPr>
        <w:rPr>
          <w:b/>
          <w:lang w:val="uk-UA"/>
        </w:rPr>
      </w:pPr>
    </w:p>
    <w:p w:rsidR="00596CB3" w:rsidRPr="00596CB3" w:rsidRDefault="00596CB3" w:rsidP="009E2838">
      <w:pPr>
        <w:pStyle w:val="2"/>
        <w:numPr>
          <w:ilvl w:val="0"/>
          <w:numId w:val="3"/>
        </w:numPr>
        <w:spacing w:before="0" w:line="480" w:lineRule="auto"/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6CB3"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  <w:t>Чек-лист: Безпечність та освітнє середовище</w:t>
      </w:r>
    </w:p>
    <w:p w:rsidR="00596CB3" w:rsidRPr="00596CB3" w:rsidRDefault="00596CB3" w:rsidP="009E2838">
      <w:pPr>
        <w:pStyle w:val="2"/>
        <w:numPr>
          <w:ilvl w:val="0"/>
          <w:numId w:val="3"/>
        </w:numPr>
        <w:spacing w:before="0" w:line="480" w:lineRule="auto"/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6CB3"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  <w:t>Чек-лист: Організація освітнього процесу</w:t>
      </w:r>
    </w:p>
    <w:p w:rsidR="00596CB3" w:rsidRPr="00596CB3" w:rsidRDefault="00596CB3" w:rsidP="009E2838">
      <w:pPr>
        <w:pStyle w:val="2"/>
        <w:numPr>
          <w:ilvl w:val="0"/>
          <w:numId w:val="3"/>
        </w:numPr>
        <w:spacing w:before="0" w:line="480" w:lineRule="auto"/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6CB3"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  <w:t>Чек-лист: Оздоровлення та рухова активність</w:t>
      </w:r>
    </w:p>
    <w:p w:rsidR="00596CB3" w:rsidRPr="00596CB3" w:rsidRDefault="00596CB3" w:rsidP="009E2838">
      <w:pPr>
        <w:pStyle w:val="2"/>
        <w:numPr>
          <w:ilvl w:val="0"/>
          <w:numId w:val="3"/>
        </w:numPr>
        <w:spacing w:before="0" w:line="480" w:lineRule="auto"/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6CB3"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  <w:t>Чек-лист: Медичний супровід і харчування</w:t>
      </w:r>
    </w:p>
    <w:p w:rsidR="00596CB3" w:rsidRPr="00596CB3" w:rsidRDefault="00596CB3" w:rsidP="009E2838">
      <w:pPr>
        <w:pStyle w:val="2"/>
        <w:numPr>
          <w:ilvl w:val="0"/>
          <w:numId w:val="3"/>
        </w:numPr>
        <w:spacing w:before="0" w:line="480" w:lineRule="auto"/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6CB3"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  <w:t>Чек-лист: Робота з батьками</w:t>
      </w:r>
    </w:p>
    <w:p w:rsidR="00596CB3" w:rsidRPr="00596CB3" w:rsidRDefault="00596CB3" w:rsidP="009E2838">
      <w:pPr>
        <w:pStyle w:val="2"/>
        <w:numPr>
          <w:ilvl w:val="0"/>
          <w:numId w:val="3"/>
        </w:numPr>
        <w:spacing w:before="0" w:line="480" w:lineRule="auto"/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6CB3"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  <w:t>Чек-лист: Професійна діяльність педагогів</w:t>
      </w:r>
    </w:p>
    <w:p w:rsidR="00596CB3" w:rsidRPr="00596CB3" w:rsidRDefault="00596CB3" w:rsidP="009E2838">
      <w:pPr>
        <w:pStyle w:val="2"/>
        <w:numPr>
          <w:ilvl w:val="0"/>
          <w:numId w:val="3"/>
        </w:numPr>
        <w:spacing w:before="0" w:line="480" w:lineRule="auto"/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6CB3">
        <w:rPr>
          <w:rStyle w:val="aa"/>
          <w:rFonts w:ascii="Times New Roman" w:hAnsi="Times New Roman" w:cs="Times New Roman"/>
          <w:b/>
          <w:color w:val="000000" w:themeColor="text1"/>
          <w:sz w:val="28"/>
          <w:szCs w:val="28"/>
        </w:rPr>
        <w:t>Чек-лист: Господарська діяльність</w:t>
      </w:r>
    </w:p>
    <w:p w:rsidR="00E1112D" w:rsidRPr="00596CB3" w:rsidRDefault="00E1112D" w:rsidP="00D149AA">
      <w:pPr>
        <w:spacing w:line="480" w:lineRule="auto"/>
        <w:rPr>
          <w:rFonts w:cs="Times New Roman"/>
          <w:color w:val="000000" w:themeColor="text1"/>
          <w:szCs w:val="28"/>
        </w:rPr>
      </w:pPr>
    </w:p>
    <w:p w:rsidR="00E1112D" w:rsidRPr="004D491F" w:rsidRDefault="00E1112D" w:rsidP="00D149AA">
      <w:pPr>
        <w:spacing w:line="480" w:lineRule="auto"/>
        <w:rPr>
          <w:rFonts w:cs="Times New Roman"/>
          <w:color w:val="000000" w:themeColor="text1"/>
          <w:szCs w:val="28"/>
          <w:lang w:val="uk-UA"/>
        </w:rPr>
      </w:pPr>
    </w:p>
    <w:p w:rsidR="00E1112D" w:rsidRDefault="00E1112D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p w:rsidR="00900941" w:rsidRPr="004D491F" w:rsidRDefault="00900941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p w:rsidR="000D2F14" w:rsidRPr="00900941" w:rsidRDefault="000D2F14" w:rsidP="00900941">
      <w:pPr>
        <w:spacing w:line="360" w:lineRule="auto"/>
        <w:jc w:val="center"/>
        <w:rPr>
          <w:rStyle w:val="aa"/>
          <w:rFonts w:eastAsiaTheme="majorEastAsia" w:cs="Times New Roman"/>
          <w:color w:val="000000" w:themeColor="text1"/>
          <w:spacing w:val="5"/>
          <w:kern w:val="28"/>
          <w:szCs w:val="28"/>
          <w:lang w:val="uk-UA"/>
        </w:rPr>
      </w:pPr>
      <w:r w:rsidRPr="00900941">
        <w:rPr>
          <w:rStyle w:val="aa"/>
          <w:bCs w:val="0"/>
          <w:color w:val="000000" w:themeColor="text1"/>
          <w:szCs w:val="28"/>
          <w:lang w:val="uk-UA"/>
        </w:rPr>
        <w:lastRenderedPageBreak/>
        <w:t>АНАЛІТИКА РОБОТИ ЗДО ЗА ЛІТНІЙ ПЕРІОД 2025 РОКУ</w:t>
      </w:r>
    </w:p>
    <w:p w:rsidR="00F96595" w:rsidRPr="00F96595" w:rsidRDefault="00F96595" w:rsidP="00F96595">
      <w:pPr>
        <w:rPr>
          <w:lang w:val="uk-UA" w:eastAsia="ru-RU"/>
        </w:rPr>
      </w:pPr>
    </w:p>
    <w:p w:rsidR="000D2F14" w:rsidRPr="004D491F" w:rsidRDefault="000D2F14" w:rsidP="004D491F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D491F">
        <w:rPr>
          <w:color w:val="000000" w:themeColor="text1"/>
          <w:sz w:val="28"/>
          <w:szCs w:val="28"/>
          <w:lang w:val="uk-UA"/>
        </w:rPr>
        <w:t>У літній період 2025 року діяльність закладу дошкільної освіти була організована відповідно до чинних нормативних вимог і спрямована на забезпечення повноцінного оздоровлення дітей, збереження та зміцнення їх фізичного та психічного здоров’я, створення безпечного освітнього середовища, а також формування основ життєвої компетентності дошкільників. Освітній процес здійснювався з урахуванням сезонної специфіки: перевага надавалася ігровим, рухливим і дослідницьким формам роботи, а більшість часу діти перебували на свіжому повітрі.</w:t>
      </w:r>
    </w:p>
    <w:p w:rsidR="000D2F14" w:rsidRPr="005F1773" w:rsidRDefault="000D2F14" w:rsidP="004D491F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D491F">
        <w:rPr>
          <w:color w:val="000000" w:themeColor="text1"/>
          <w:sz w:val="28"/>
          <w:szCs w:val="28"/>
          <w:lang w:val="uk-UA"/>
        </w:rPr>
        <w:t xml:space="preserve">Упродовж літнього періоду педагогічні працівники забезпечили гнучке планування освітньої діяльності, поєднання різних видів дитячої активності, організацію тематичних днів, свят і розваг. </w:t>
      </w:r>
      <w:r w:rsidRPr="005F1773">
        <w:rPr>
          <w:color w:val="000000" w:themeColor="text1"/>
          <w:sz w:val="28"/>
          <w:szCs w:val="28"/>
          <w:lang w:val="uk-UA"/>
        </w:rPr>
        <w:t>Значна увага приділялася спостереженням у при</w:t>
      </w:r>
      <w:r w:rsidR="004D491F" w:rsidRPr="005F1773">
        <w:rPr>
          <w:color w:val="000000" w:themeColor="text1"/>
          <w:sz w:val="28"/>
          <w:szCs w:val="28"/>
          <w:lang w:val="uk-UA"/>
        </w:rPr>
        <w:t>роді</w:t>
      </w:r>
      <w:r w:rsidRPr="005F1773">
        <w:rPr>
          <w:color w:val="000000" w:themeColor="text1"/>
          <w:sz w:val="28"/>
          <w:szCs w:val="28"/>
          <w:lang w:val="uk-UA"/>
        </w:rPr>
        <w:t xml:space="preserve"> та дослідницькій діяльності. </w:t>
      </w:r>
      <w:r w:rsidR="005F1773">
        <w:rPr>
          <w:color w:val="000000" w:themeColor="text1"/>
          <w:sz w:val="28"/>
          <w:szCs w:val="28"/>
          <w:lang w:val="uk-UA"/>
        </w:rPr>
        <w:t>А</w:t>
      </w:r>
      <w:r w:rsidRPr="005F1773">
        <w:rPr>
          <w:color w:val="000000" w:themeColor="text1"/>
          <w:sz w:val="28"/>
          <w:szCs w:val="28"/>
          <w:lang w:val="uk-UA"/>
        </w:rPr>
        <w:t>наліз показав, що в окремих випадках планування мало несистемний характер, рівень використання сучасних освітніх технологій був нерівномірним, а індивідуальний підхід до дітей потребував подальшого вдосконалення.</w:t>
      </w:r>
    </w:p>
    <w:p w:rsidR="000D2F14" w:rsidRPr="004D491F" w:rsidRDefault="000D2F14" w:rsidP="004D491F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4D491F">
        <w:rPr>
          <w:color w:val="000000" w:themeColor="text1"/>
          <w:sz w:val="28"/>
          <w:szCs w:val="28"/>
        </w:rPr>
        <w:t>Оздоровча робота в закладі була спрямована на максимальне перебування дітей на свіжому повітрі, організацію оптимального рухового режиму, проведення загартувальних процедур та формування навичок здорового способу життя. У результаті спостерігалося підвищення рухової активності дітей і покращення їх фізичного стану, а також певне зниження рівня захворюваності порівняно з попереднім періодом. Разом із тим виявлено потребу у більш системному впровадженні загартувальних заходів, посиленні контролю за фізичним навантаженням та індивідуалізації роботи з дітьми, які потребують особливої уваги.</w:t>
      </w:r>
    </w:p>
    <w:p w:rsidR="000D2F14" w:rsidRPr="004D491F" w:rsidRDefault="000D2F14" w:rsidP="004D491F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4D491F">
        <w:rPr>
          <w:color w:val="000000" w:themeColor="text1"/>
          <w:sz w:val="28"/>
          <w:szCs w:val="28"/>
        </w:rPr>
        <w:t xml:space="preserve">Важливим напрямом роботи залишалося забезпечення безпеки життєдіяльності дітей. У закладі проводилися бесіди, ігрові заняття та інформаційні заходи щодо правил дорожнього руху, безпечної поведінки на воді, а також мінної безпеки та поводження з вибухонебезпечними предметами. </w:t>
      </w:r>
      <w:r w:rsidRPr="004D491F">
        <w:rPr>
          <w:color w:val="000000" w:themeColor="text1"/>
          <w:sz w:val="28"/>
          <w:szCs w:val="28"/>
        </w:rPr>
        <w:lastRenderedPageBreak/>
        <w:t xml:space="preserve">Працівники та батьки були охоплені відповідними інструктажами. </w:t>
      </w:r>
      <w:r w:rsidR="005F1773">
        <w:rPr>
          <w:color w:val="000000" w:themeColor="text1"/>
          <w:sz w:val="28"/>
          <w:szCs w:val="28"/>
          <w:lang w:val="uk-UA"/>
        </w:rPr>
        <w:t>А</w:t>
      </w:r>
      <w:r w:rsidRPr="004D491F">
        <w:rPr>
          <w:color w:val="000000" w:themeColor="text1"/>
          <w:sz w:val="28"/>
          <w:szCs w:val="28"/>
        </w:rPr>
        <w:t>ктуальною залишається потреба у систематизації цієї роботи та посиленні її практичної складової через тренування та моделювання ситуацій.</w:t>
      </w:r>
    </w:p>
    <w:p w:rsidR="000D2F14" w:rsidRPr="004D491F" w:rsidRDefault="000D2F14" w:rsidP="004D491F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4D491F">
        <w:rPr>
          <w:color w:val="000000" w:themeColor="text1"/>
          <w:sz w:val="28"/>
          <w:szCs w:val="28"/>
          <w:lang w:val="uk-UA"/>
        </w:rPr>
        <w:t xml:space="preserve">Взаємодія з батьками здійснювалася переважно в онлайн-форматі через месенджери, сайт та соціальні мережі закладу. </w:t>
      </w:r>
      <w:r w:rsidRPr="001C603C">
        <w:rPr>
          <w:color w:val="000000" w:themeColor="text1"/>
          <w:sz w:val="28"/>
          <w:szCs w:val="28"/>
          <w:lang w:val="uk-UA"/>
        </w:rPr>
        <w:t xml:space="preserve">Проводилися консультації, поширювалися інформаційні матеріали, організовувалося анкетування. Така форма роботи сприяла підвищенню обізнаності батьків з питань безпеки, оздоровлення та розвитку дітей. </w:t>
      </w:r>
      <w:r w:rsidRPr="004D491F">
        <w:rPr>
          <w:color w:val="000000" w:themeColor="text1"/>
          <w:sz w:val="28"/>
          <w:szCs w:val="28"/>
        </w:rPr>
        <w:t>Разом із тим відзначено недостатній рівень зворотного зв’язку та потребу в розширенні форм партнерської взаємодії.</w:t>
      </w:r>
    </w:p>
    <w:p w:rsidR="000D2F14" w:rsidRPr="005F1773" w:rsidRDefault="000D2F14" w:rsidP="004D491F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D491F">
        <w:rPr>
          <w:color w:val="000000" w:themeColor="text1"/>
          <w:sz w:val="28"/>
          <w:szCs w:val="28"/>
          <w:lang w:val="uk-UA"/>
        </w:rPr>
        <w:t xml:space="preserve">Методична робота була спрямована на підвищення професійної компетентності педагогів через проведення консультацій, тренінгів та організацію самоосвітньої діяльності. </w:t>
      </w:r>
      <w:r w:rsidR="005F1773">
        <w:rPr>
          <w:color w:val="000000" w:themeColor="text1"/>
          <w:sz w:val="28"/>
          <w:szCs w:val="28"/>
          <w:lang w:val="uk-UA"/>
        </w:rPr>
        <w:t>А</w:t>
      </w:r>
      <w:r w:rsidRPr="005F1773">
        <w:rPr>
          <w:color w:val="000000" w:themeColor="text1"/>
          <w:sz w:val="28"/>
          <w:szCs w:val="28"/>
          <w:lang w:val="uk-UA"/>
        </w:rPr>
        <w:t>наліз засвідчив нерівномірну активність педагогів у цьому напрямі, недостатній рівень впровадження інноваційних підходів та потребу в більш практикоорієнтованих формах методичної підтримки.</w:t>
      </w:r>
    </w:p>
    <w:p w:rsidR="000D2F14" w:rsidRPr="004D491F" w:rsidRDefault="000D2F14" w:rsidP="005F1773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F1773">
        <w:rPr>
          <w:color w:val="000000" w:themeColor="text1"/>
          <w:sz w:val="28"/>
          <w:szCs w:val="28"/>
          <w:lang w:val="uk-UA"/>
        </w:rPr>
        <w:t xml:space="preserve">Медичний супровід забезпечувався відповідно до вимог і включав проведення профілактичних оглядів, антропометричних вимірювань, контроль за організацією харчування та дотриманням санітарно-гігієнічних норм. </w:t>
      </w:r>
      <w:r w:rsidRPr="004D491F">
        <w:rPr>
          <w:color w:val="000000" w:themeColor="text1"/>
          <w:sz w:val="28"/>
          <w:szCs w:val="28"/>
        </w:rPr>
        <w:t>Загалом у закладі було забезпечено належний рівень санітарного стану та організації харчування. Разом із тим потребує посилення індивідуальна робота з дітьми груп ризику та активізація санітарно-просвітницької роботи з батьками.</w:t>
      </w:r>
    </w:p>
    <w:p w:rsidR="000D2F14" w:rsidRPr="004D491F" w:rsidRDefault="000D2F14" w:rsidP="005F1773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4D491F">
        <w:rPr>
          <w:color w:val="000000" w:themeColor="text1"/>
          <w:sz w:val="28"/>
          <w:szCs w:val="28"/>
        </w:rPr>
        <w:t xml:space="preserve">У сфері матеріально-технічного забезпечення протягом літнього періоду було проведено часткові ремонтні роботи, оновлено окремі елементи ігрового обладнання та здійснено благоустрій території закладу. </w:t>
      </w:r>
      <w:r w:rsidR="005F1773">
        <w:rPr>
          <w:color w:val="000000" w:themeColor="text1"/>
          <w:sz w:val="28"/>
          <w:szCs w:val="28"/>
          <w:lang w:val="uk-UA"/>
        </w:rPr>
        <w:t>З</w:t>
      </w:r>
      <w:r w:rsidRPr="004D491F">
        <w:rPr>
          <w:color w:val="000000" w:themeColor="text1"/>
          <w:sz w:val="28"/>
          <w:szCs w:val="28"/>
        </w:rPr>
        <w:t>алишається актуальною потреба в подальшому оновленні матері</w:t>
      </w:r>
      <w:r w:rsidR="001C603C">
        <w:rPr>
          <w:color w:val="000000" w:themeColor="text1"/>
          <w:sz w:val="28"/>
          <w:szCs w:val="28"/>
        </w:rPr>
        <w:t xml:space="preserve">альної бази, зокрема ігрового </w:t>
      </w:r>
      <w:r w:rsidRPr="004D491F">
        <w:rPr>
          <w:color w:val="000000" w:themeColor="text1"/>
          <w:sz w:val="28"/>
          <w:szCs w:val="28"/>
        </w:rPr>
        <w:t>обладнання, а також у розширенні озеленення території.</w:t>
      </w:r>
    </w:p>
    <w:p w:rsidR="000D2F14" w:rsidRPr="004D491F" w:rsidRDefault="000D2F14" w:rsidP="005F1773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5F1773">
        <w:rPr>
          <w:color w:val="000000" w:themeColor="text1"/>
          <w:sz w:val="28"/>
          <w:szCs w:val="28"/>
          <w:lang w:val="uk-UA"/>
        </w:rPr>
        <w:t xml:space="preserve">Узагальнюючи результати роботи закладу за літній період 2025 року, слід зазначити, що в цілому забезпечено належний рівень організації освітнього процесу та оздоровчої кампанії. </w:t>
      </w:r>
      <w:r w:rsidR="005F1773">
        <w:rPr>
          <w:color w:val="000000" w:themeColor="text1"/>
          <w:sz w:val="28"/>
          <w:szCs w:val="28"/>
          <w:lang w:val="uk-UA"/>
        </w:rPr>
        <w:t>В</w:t>
      </w:r>
      <w:r w:rsidRPr="005F1773">
        <w:rPr>
          <w:color w:val="000000" w:themeColor="text1"/>
          <w:sz w:val="28"/>
          <w:szCs w:val="28"/>
          <w:lang w:val="uk-UA"/>
        </w:rPr>
        <w:t xml:space="preserve">изначено напрями, які потребують подальшого вдосконалення, зокрема підвищення якості планування освітньої </w:t>
      </w:r>
      <w:r w:rsidRPr="005F1773">
        <w:rPr>
          <w:color w:val="000000" w:themeColor="text1"/>
          <w:sz w:val="28"/>
          <w:szCs w:val="28"/>
          <w:lang w:val="uk-UA"/>
        </w:rPr>
        <w:lastRenderedPageBreak/>
        <w:t xml:space="preserve">діяльності, систематизація оздоровчої роботи, посилення безпекового компонента, активізація взаємодії з батьками та удосконалення внутрішньої системи оцінювання якості освіти. </w:t>
      </w:r>
      <w:r w:rsidRPr="004D491F">
        <w:rPr>
          <w:color w:val="000000" w:themeColor="text1"/>
          <w:sz w:val="28"/>
          <w:szCs w:val="28"/>
        </w:rPr>
        <w:t>Отримані результати стали підґрунтям для визначення пріоритетних завдань діяльності закладу на літній період 2026 року.</w:t>
      </w:r>
    </w:p>
    <w:p w:rsidR="000D2F14" w:rsidRPr="004D491F" w:rsidRDefault="000D2F14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</w:rPr>
      </w:pPr>
    </w:p>
    <w:p w:rsidR="000D2F14" w:rsidRPr="004D491F" w:rsidRDefault="000D2F14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0D2F14" w:rsidRPr="004D491F" w:rsidRDefault="000D2F14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1E31C5" w:rsidRDefault="001E31C5" w:rsidP="00F96595">
      <w:pPr>
        <w:pStyle w:val="2"/>
        <w:spacing w:before="0" w:line="360" w:lineRule="auto"/>
        <w:jc w:val="center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ОСНОВНІ ЗАВДАННЯ НА ЛІТО 2026 РОКУ</w:t>
      </w:r>
    </w:p>
    <w:p w:rsidR="00F96595" w:rsidRPr="00F96595" w:rsidRDefault="00F96595" w:rsidP="00F96595">
      <w:pPr>
        <w:rPr>
          <w:lang w:val="uk-UA"/>
        </w:rPr>
      </w:pPr>
    </w:p>
    <w:p w:rsidR="001E31C5" w:rsidRPr="001E31C5" w:rsidRDefault="001E31C5" w:rsidP="009E2838">
      <w:pPr>
        <w:numPr>
          <w:ilvl w:val="0"/>
          <w:numId w:val="1"/>
        </w:numPr>
        <w:spacing w:line="360" w:lineRule="auto"/>
        <w:jc w:val="left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F96595">
        <w:rPr>
          <w:rFonts w:eastAsia="Times New Roman" w:cs="Times New Roman"/>
          <w:bCs/>
          <w:color w:val="000000" w:themeColor="text1"/>
          <w:szCs w:val="28"/>
          <w:lang w:val="uk-UA" w:eastAsia="ru-RU"/>
        </w:rPr>
        <w:t>Забезпечення ефективного оздоровлення та фізичного розвитку дітей</w:t>
      </w:r>
      <w:r w:rsidRPr="001E31C5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 шляхом впровадження системи за</w:t>
      </w:r>
      <w:r w:rsidR="00F96595">
        <w:rPr>
          <w:rFonts w:eastAsia="Times New Roman" w:cs="Times New Roman"/>
          <w:color w:val="000000" w:themeColor="text1"/>
          <w:szCs w:val="28"/>
          <w:lang w:val="uk-UA" w:eastAsia="ru-RU"/>
        </w:rPr>
        <w:t>ґ</w:t>
      </w:r>
      <w:r w:rsidRPr="001E31C5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артувальних процедур, оптимізації рухового режиму та збільшення часу перебування на свіжому повітрі. </w:t>
      </w:r>
    </w:p>
    <w:p w:rsidR="001E31C5" w:rsidRPr="001E31C5" w:rsidRDefault="001E31C5" w:rsidP="009E2838">
      <w:pPr>
        <w:numPr>
          <w:ilvl w:val="0"/>
          <w:numId w:val="1"/>
        </w:numPr>
        <w:spacing w:line="360" w:lineRule="auto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F96595">
        <w:rPr>
          <w:rFonts w:eastAsia="Times New Roman" w:cs="Times New Roman"/>
          <w:bCs/>
          <w:color w:val="000000" w:themeColor="text1"/>
          <w:szCs w:val="28"/>
          <w:lang w:eastAsia="ru-RU"/>
        </w:rPr>
        <w:t>Формування навичок безпечної поведінки</w:t>
      </w:r>
      <w:r w:rsidRPr="001E31C5">
        <w:rPr>
          <w:rFonts w:eastAsia="Times New Roman" w:cs="Times New Roman"/>
          <w:color w:val="000000" w:themeColor="text1"/>
          <w:szCs w:val="28"/>
          <w:lang w:eastAsia="ru-RU"/>
        </w:rPr>
        <w:t xml:space="preserve"> в повсякденному житті (на дорозі, біля водойм, у природі), ознайомлення з правилами поводження з вибухонебезпечними предметами та створення психологічно безпечного середовища в умовах воєнного стану. </w:t>
      </w:r>
    </w:p>
    <w:p w:rsidR="001E31C5" w:rsidRPr="001E31C5" w:rsidRDefault="001E31C5" w:rsidP="009E2838">
      <w:pPr>
        <w:numPr>
          <w:ilvl w:val="0"/>
          <w:numId w:val="1"/>
        </w:numPr>
        <w:spacing w:line="360" w:lineRule="auto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F96595">
        <w:rPr>
          <w:rFonts w:eastAsia="Times New Roman" w:cs="Times New Roman"/>
          <w:bCs/>
          <w:color w:val="000000" w:themeColor="text1"/>
          <w:szCs w:val="28"/>
          <w:lang w:eastAsia="ru-RU"/>
        </w:rPr>
        <w:t>Організація освітнього процесу на засадах діяльнісного та ігрового підходів</w:t>
      </w:r>
      <w:r w:rsidRPr="001E31C5">
        <w:rPr>
          <w:rFonts w:eastAsia="Times New Roman" w:cs="Times New Roman"/>
          <w:color w:val="000000" w:themeColor="text1"/>
          <w:szCs w:val="28"/>
          <w:lang w:eastAsia="ru-RU"/>
        </w:rPr>
        <w:t xml:space="preserve">, спрямованого на розвиток пізнавальної активності, мовлення, творчих здібностей дітей та формування екологічної культури. </w:t>
      </w:r>
    </w:p>
    <w:p w:rsidR="001E31C5" w:rsidRPr="001E31C5" w:rsidRDefault="001E31C5" w:rsidP="009E2838">
      <w:pPr>
        <w:numPr>
          <w:ilvl w:val="0"/>
          <w:numId w:val="1"/>
        </w:numPr>
        <w:spacing w:line="360" w:lineRule="auto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F96595">
        <w:rPr>
          <w:rFonts w:eastAsia="Times New Roman" w:cs="Times New Roman"/>
          <w:bCs/>
          <w:color w:val="000000" w:themeColor="text1"/>
          <w:szCs w:val="28"/>
          <w:lang w:eastAsia="ru-RU"/>
        </w:rPr>
        <w:t>Розвиток партнерської взаємодії з батьками</w:t>
      </w:r>
      <w:r w:rsidRPr="001E31C5">
        <w:rPr>
          <w:rFonts w:eastAsia="Times New Roman" w:cs="Times New Roman"/>
          <w:color w:val="000000" w:themeColor="text1"/>
          <w:szCs w:val="28"/>
          <w:lang w:eastAsia="ru-RU"/>
        </w:rPr>
        <w:t xml:space="preserve">, забезпечення системної інформаційної підтримки з питань оздоровлення, безпеки та розвитку дітей у літній період. </w:t>
      </w:r>
    </w:p>
    <w:p w:rsidR="001E31C5" w:rsidRPr="001E31C5" w:rsidRDefault="001E31C5" w:rsidP="009E2838">
      <w:pPr>
        <w:numPr>
          <w:ilvl w:val="0"/>
          <w:numId w:val="1"/>
        </w:numPr>
        <w:spacing w:line="360" w:lineRule="auto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F96595">
        <w:rPr>
          <w:rFonts w:eastAsia="Times New Roman" w:cs="Times New Roman"/>
          <w:bCs/>
          <w:color w:val="000000" w:themeColor="text1"/>
          <w:szCs w:val="28"/>
          <w:lang w:eastAsia="ru-RU"/>
        </w:rPr>
        <w:t>Підвищення професійної компетентності педагогічних працівників</w:t>
      </w:r>
      <w:r w:rsidRPr="001E31C5">
        <w:rPr>
          <w:rFonts w:eastAsia="Times New Roman" w:cs="Times New Roman"/>
          <w:color w:val="000000" w:themeColor="text1"/>
          <w:szCs w:val="28"/>
          <w:lang w:eastAsia="ru-RU"/>
        </w:rPr>
        <w:t xml:space="preserve"> через самоосвіту, участь у методичних заходах та впровадження сучасних освітніх технологій. </w:t>
      </w:r>
    </w:p>
    <w:p w:rsidR="001E31C5" w:rsidRPr="001E31C5" w:rsidRDefault="001E31C5" w:rsidP="009E2838">
      <w:pPr>
        <w:numPr>
          <w:ilvl w:val="0"/>
          <w:numId w:val="1"/>
        </w:numPr>
        <w:spacing w:line="360" w:lineRule="auto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 w:rsidRPr="00F96595">
        <w:rPr>
          <w:rFonts w:eastAsia="Times New Roman" w:cs="Times New Roman"/>
          <w:bCs/>
          <w:color w:val="000000" w:themeColor="text1"/>
          <w:szCs w:val="28"/>
          <w:lang w:eastAsia="ru-RU"/>
        </w:rPr>
        <w:t>Удосконалення внутрішньої системи забезпечення якості освіти</w:t>
      </w:r>
      <w:r w:rsidRPr="001E31C5">
        <w:rPr>
          <w:rFonts w:eastAsia="Times New Roman" w:cs="Times New Roman"/>
          <w:color w:val="000000" w:themeColor="text1"/>
          <w:szCs w:val="28"/>
          <w:lang w:eastAsia="ru-RU"/>
        </w:rPr>
        <w:t xml:space="preserve">, зокрема через здійснення моніторингу, контролю та аналізу результатів освітньої діяльності. </w:t>
      </w:r>
    </w:p>
    <w:p w:rsidR="00F96595" w:rsidRDefault="00F96595" w:rsidP="004D491F">
      <w:pPr>
        <w:pStyle w:val="2"/>
        <w:spacing w:before="0" w:line="360" w:lineRule="auto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F96595" w:rsidRDefault="00F96595">
      <w:pPr>
        <w:spacing w:after="200"/>
        <w:jc w:val="left"/>
        <w:rPr>
          <w:rStyle w:val="aa"/>
          <w:rFonts w:eastAsiaTheme="majorEastAsia" w:cs="Times New Roman"/>
          <w:color w:val="000000" w:themeColor="text1"/>
          <w:szCs w:val="28"/>
          <w:lang w:val="uk-UA"/>
        </w:rPr>
      </w:pPr>
      <w:r>
        <w:rPr>
          <w:rStyle w:val="aa"/>
          <w:rFonts w:cs="Times New Roman"/>
          <w:b w:val="0"/>
          <w:bCs w:val="0"/>
          <w:color w:val="000000" w:themeColor="text1"/>
          <w:szCs w:val="28"/>
          <w:lang w:val="uk-UA"/>
        </w:rPr>
        <w:br w:type="page"/>
      </w:r>
    </w:p>
    <w:p w:rsidR="001E31C5" w:rsidRPr="004D491F" w:rsidRDefault="001E31C5" w:rsidP="000051A3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ПЛАНУВАННЯ ПО МІСЯЦЯХ</w:t>
      </w:r>
    </w:p>
    <w:tbl>
      <w:tblPr>
        <w:tblStyle w:val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61"/>
        <w:gridCol w:w="3590"/>
        <w:gridCol w:w="1330"/>
        <w:gridCol w:w="2091"/>
      </w:tblGrid>
      <w:tr w:rsidR="000051A3" w:rsidRPr="00F80C65" w:rsidTr="009E2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51A3" w:rsidRPr="00883AA7" w:rsidRDefault="000051A3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F80C65">
              <w:rPr>
                <w:rFonts w:eastAsia="Times New Roman" w:cs="Times New Roman"/>
                <w:bCs w:val="0"/>
                <w:color w:val="000000" w:themeColor="text1"/>
                <w:szCs w:val="28"/>
                <w:lang w:val="uk-UA" w:eastAsia="ru-RU"/>
              </w:rPr>
              <w:t>ЧЕРВЕНЬ</w:t>
            </w:r>
          </w:p>
        </w:tc>
      </w:tr>
      <w:tr w:rsidR="00E62CB9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51A3" w:rsidRPr="00883AA7" w:rsidRDefault="000051A3" w:rsidP="001B21EC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51A3" w:rsidRPr="00883AA7" w:rsidRDefault="000051A3" w:rsidP="001B21E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Напрям діяльності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51A3" w:rsidRPr="00883AA7" w:rsidRDefault="000051A3" w:rsidP="001B21E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Зміст роботи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51A3" w:rsidRPr="00883AA7" w:rsidRDefault="000051A3" w:rsidP="001B21E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Термін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051A3" w:rsidRPr="00883AA7" w:rsidRDefault="000051A3" w:rsidP="001B21E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Відповідальні</w:t>
            </w:r>
          </w:p>
        </w:tc>
      </w:tr>
      <w:tr w:rsidR="005F6CB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1C54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Управлінська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Підготовка до літнього оздоровчого періоду, виробнича нарада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 01.06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Директор</w:t>
            </w:r>
          </w:p>
        </w:tc>
      </w:tr>
      <w:tr w:rsidR="00E62CB9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Управлінська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Контроль санітарного стану та дотримання режиму дня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постійно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2CB9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Директор, </w:t>
            </w:r>
          </w:p>
          <w:p w:rsidR="00883AA7" w:rsidRPr="00883AA7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медсестра</w:t>
            </w:r>
          </w:p>
        </w:tc>
      </w:tr>
      <w:tr w:rsidR="005F6CB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1C54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Методична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Консультація «Організація роботи з дітьми влітку»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 тиждень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Вихователь-методист</w:t>
            </w:r>
          </w:p>
        </w:tc>
      </w:tr>
      <w:tr w:rsidR="00E62CB9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Методична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Виставка методичних матеріалів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місяця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Вихователь-методист</w:t>
            </w:r>
          </w:p>
        </w:tc>
      </w:tr>
      <w:tr w:rsidR="005F6CB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1C54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Організаційно-педагогічна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Тематичний день «День захисту дітей»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01.06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Педагоги</w:t>
            </w:r>
          </w:p>
        </w:tc>
      </w:tr>
      <w:tr w:rsidR="00E62CB9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Організаційно-педагогічна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Спортивна розвага «У гості до звірят»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ІІ тиждень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E62CB9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Інструктор </w:t>
            </w:r>
          </w:p>
          <w:p w:rsidR="00883AA7" w:rsidRPr="00883AA7" w:rsidRDefault="00E62CB9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з фізкультури</w:t>
            </w:r>
          </w:p>
        </w:tc>
      </w:tr>
      <w:tr w:rsidR="005F6CB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Default="00883AA7" w:rsidP="001C54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Робота з </w:t>
            </w:r>
          </w:p>
          <w:p w:rsidR="00883AA7" w:rsidRPr="00883AA7" w:rsidRDefault="00883AA7" w:rsidP="001C54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дітьми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1C542B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</w:t>
            </w: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ґ</w:t>
            </w:r>
            <w:r w:rsidR="00883AA7"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артування, рухливі ігри, прогулянки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щодня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Педагоги</w:t>
            </w:r>
          </w:p>
        </w:tc>
      </w:tr>
      <w:tr w:rsidR="00E62CB9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Default="00883AA7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Робота з</w:t>
            </w:r>
          </w:p>
          <w:p w:rsidR="00883AA7" w:rsidRPr="00883AA7" w:rsidRDefault="00883AA7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дітьми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4D491F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С</w:t>
            </w:r>
            <w:r w:rsidR="00883AA7"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постереження в природі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щотижня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Педагоги</w:t>
            </w:r>
          </w:p>
        </w:tc>
      </w:tr>
      <w:tr w:rsidR="005F6CB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Default="00883AA7" w:rsidP="001C54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Робота з</w:t>
            </w:r>
          </w:p>
          <w:p w:rsidR="00883AA7" w:rsidRPr="00883AA7" w:rsidRDefault="00883AA7" w:rsidP="001C54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батьками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Онлайн-консультації (безпека, літо)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місяця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Педагоги</w:t>
            </w:r>
          </w:p>
        </w:tc>
      </w:tr>
      <w:tr w:rsidR="00E62CB9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10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Медична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Огляд дітей, антропометрія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 01.06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Медсестра</w:t>
            </w:r>
          </w:p>
        </w:tc>
      </w:tr>
      <w:tr w:rsidR="005F6CB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11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1C54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Медична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Контроль харчування та гігієни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постійно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Медсестра</w:t>
            </w:r>
          </w:p>
        </w:tc>
      </w:tr>
      <w:tr w:rsidR="00E62CB9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12</w:t>
            </w:r>
          </w:p>
        </w:tc>
        <w:tc>
          <w:tcPr>
            <w:tcW w:w="20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Господарська</w:t>
            </w:r>
          </w:p>
        </w:tc>
        <w:tc>
          <w:tcPr>
            <w:tcW w:w="35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Завезення піску, ремонт обладнання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 01.06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E62C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Зав</w:t>
            </w:r>
            <w:r w:rsidR="00E62CB9"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ідувач господарством</w:t>
            </w:r>
          </w:p>
        </w:tc>
      </w:tr>
    </w:tbl>
    <w:p w:rsidR="00883AA7" w:rsidRPr="004D491F" w:rsidRDefault="00883AA7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tbl>
      <w:tblPr>
        <w:tblStyle w:val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147"/>
        <w:gridCol w:w="3559"/>
        <w:gridCol w:w="1378"/>
        <w:gridCol w:w="1988"/>
      </w:tblGrid>
      <w:tr w:rsidR="001C542B" w:rsidRPr="001C542B" w:rsidTr="009E2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C542B" w:rsidRPr="001C542B" w:rsidRDefault="001C542B" w:rsidP="001C542B">
            <w:pPr>
              <w:spacing w:line="360" w:lineRule="auto"/>
              <w:jc w:val="center"/>
              <w:rPr>
                <w:rFonts w:eastAsia="Times New Roman" w:cs="Times New Roman"/>
                <w:bCs w:val="0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lastRenderedPageBreak/>
              <w:t>ЛИПЕНЬ</w:t>
            </w:r>
          </w:p>
        </w:tc>
      </w:tr>
      <w:tr w:rsidR="009E2838" w:rsidRPr="001C542B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C542B" w:rsidRPr="001C542B" w:rsidRDefault="001C542B" w:rsidP="001C542B">
            <w:pPr>
              <w:spacing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F6CBF" w:rsidRDefault="001C542B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val="uk-UA" w:eastAsia="ru-RU"/>
              </w:rPr>
            </w:pPr>
            <w:r w:rsidRPr="001C542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Напрям </w:t>
            </w:r>
          </w:p>
          <w:p w:rsidR="001C542B" w:rsidRPr="001C542B" w:rsidRDefault="001C542B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b/>
                <w:bCs/>
                <w:szCs w:val="28"/>
                <w:lang w:eastAsia="ru-RU"/>
              </w:rPr>
              <w:t>діяльності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C542B" w:rsidRPr="001C542B" w:rsidRDefault="001C542B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b/>
                <w:bCs/>
                <w:szCs w:val="28"/>
                <w:lang w:eastAsia="ru-RU"/>
              </w:rPr>
              <w:t>Зміст роботи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C542B" w:rsidRPr="001C542B" w:rsidRDefault="001C542B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b/>
                <w:bCs/>
                <w:szCs w:val="28"/>
                <w:lang w:eastAsia="ru-RU"/>
              </w:rPr>
              <w:t>Термін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C542B" w:rsidRPr="001C542B" w:rsidRDefault="001C542B" w:rsidP="001C54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b/>
                <w:bCs/>
                <w:szCs w:val="28"/>
                <w:lang w:eastAsia="ru-RU"/>
              </w:rPr>
              <w:t>Відповідальні</w:t>
            </w:r>
          </w:p>
        </w:tc>
      </w:tr>
      <w:tr w:rsidR="005F6CBF" w:rsidRPr="001C542B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Управлінська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Контроль оздоровчої роботи та безпеки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постійно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</w:tc>
      </w:tr>
      <w:tr w:rsidR="001C542B" w:rsidRPr="001C542B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Методична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Консультація «Здоров’язбережувальні технології»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І тиждень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Вихователь-методист</w:t>
            </w:r>
          </w:p>
        </w:tc>
      </w:tr>
      <w:tr w:rsidR="005F6CBF" w:rsidRPr="001C542B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Методична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Тренінг «Онлайн-інструменти в роботі педагога»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ІІ тиждень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Вихователь-методист</w:t>
            </w:r>
          </w:p>
        </w:tc>
      </w:tr>
      <w:tr w:rsidR="001C542B" w:rsidRPr="001C542B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Організаційно-педагогічна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Свято Івана Купала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07.07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Музкерівник</w:t>
            </w:r>
          </w:p>
        </w:tc>
      </w:tr>
      <w:tr w:rsidR="005F6CBF" w:rsidRPr="001C542B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Організаційно-педагогічна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Конкурс «Пісочні фантазії»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ІІІ тиждень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Педагоги</w:t>
            </w:r>
          </w:p>
        </w:tc>
      </w:tr>
      <w:tr w:rsidR="001C542B" w:rsidRPr="001C542B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Робота з дітьми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Ігри з водою, піском, досліди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щодня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Педагоги</w:t>
            </w:r>
          </w:p>
        </w:tc>
      </w:tr>
      <w:tr w:rsidR="005F6CBF" w:rsidRPr="001C542B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Робота з дітьми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Пішохідні переходи, екскурсії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щотижня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Педагоги</w:t>
            </w:r>
          </w:p>
        </w:tc>
      </w:tr>
      <w:tr w:rsidR="001C542B" w:rsidRPr="001C542B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Робота з дітьми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Екологічне виховання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протягом місяця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Педагоги</w:t>
            </w:r>
          </w:p>
        </w:tc>
      </w:tr>
      <w:tr w:rsidR="005F6CBF" w:rsidRPr="001C542B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44A50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 xml:space="preserve">Робота з </w:t>
            </w:r>
          </w:p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батьками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Консультації (вода, кліщі, безпека)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протягом місяця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Педагоги</w:t>
            </w:r>
          </w:p>
        </w:tc>
      </w:tr>
      <w:tr w:rsidR="001C542B" w:rsidRPr="001C542B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Медична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Контроль фізичного навантаження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постійно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Медсестра</w:t>
            </w:r>
          </w:p>
        </w:tc>
      </w:tr>
      <w:tr w:rsidR="005F6CBF" w:rsidRPr="001C542B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Медична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Робота з ослабленими дітьми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постійно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Медсестра</w:t>
            </w:r>
          </w:p>
        </w:tc>
      </w:tr>
      <w:tr w:rsidR="001C542B" w:rsidRPr="001C542B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Господарська</w:t>
            </w:r>
          </w:p>
        </w:tc>
        <w:tc>
          <w:tcPr>
            <w:tcW w:w="3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1C542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Поточні ремонти, благоустрій території</w:t>
            </w:r>
          </w:p>
        </w:tc>
        <w:tc>
          <w:tcPr>
            <w:tcW w:w="13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1C542B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1C542B">
              <w:rPr>
                <w:rFonts w:eastAsia="Times New Roman" w:cs="Times New Roman"/>
                <w:szCs w:val="28"/>
                <w:lang w:eastAsia="ru-RU"/>
              </w:rPr>
              <w:t>протягом місяця</w:t>
            </w:r>
          </w:p>
        </w:tc>
        <w:tc>
          <w:tcPr>
            <w:tcW w:w="1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C542B" w:rsidRPr="001C542B" w:rsidRDefault="00444A50" w:rsidP="00444A5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Зав</w:t>
            </w: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ідувач господарством</w:t>
            </w:r>
          </w:p>
        </w:tc>
      </w:tr>
    </w:tbl>
    <w:p w:rsidR="001C542B" w:rsidRDefault="001C542B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tbl>
      <w:tblPr>
        <w:tblStyle w:val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021"/>
        <w:gridCol w:w="3630"/>
        <w:gridCol w:w="1330"/>
        <w:gridCol w:w="2091"/>
      </w:tblGrid>
      <w:tr w:rsidR="0077047F" w:rsidRPr="005F6CBF" w:rsidTr="009E2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047F" w:rsidRPr="00883AA7" w:rsidRDefault="0077047F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5F6CBF">
              <w:rPr>
                <w:rFonts w:eastAsia="Times New Roman" w:cs="Times New Roman"/>
                <w:bCs w:val="0"/>
                <w:color w:val="000000" w:themeColor="text1"/>
                <w:szCs w:val="28"/>
                <w:lang w:val="uk-UA" w:eastAsia="ru-RU"/>
              </w:rPr>
              <w:lastRenderedPageBreak/>
              <w:t>СЕРПЕНЬ</w:t>
            </w:r>
          </w:p>
        </w:tc>
      </w:tr>
      <w:tr w:rsidR="0077047F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047F" w:rsidRPr="00883AA7" w:rsidRDefault="0077047F" w:rsidP="001B21EC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F6CBF" w:rsidRDefault="0077047F" w:rsidP="001B21E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uk-UA" w:eastAsia="ru-RU"/>
              </w:rPr>
            </w:pPr>
            <w:r w:rsidRPr="00883AA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Напрям </w:t>
            </w:r>
          </w:p>
          <w:p w:rsidR="0077047F" w:rsidRPr="00883AA7" w:rsidRDefault="0077047F" w:rsidP="001B21E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діяльності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047F" w:rsidRPr="00883AA7" w:rsidRDefault="0077047F" w:rsidP="001B21E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Зміст роботи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047F" w:rsidRPr="00883AA7" w:rsidRDefault="0077047F" w:rsidP="001B21E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Термін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7047F" w:rsidRPr="00883AA7" w:rsidRDefault="0077047F" w:rsidP="001B21E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Відповідальні</w:t>
            </w:r>
          </w:p>
        </w:tc>
      </w:tr>
      <w:tr w:rsidR="004D491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Управлінська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Підготовка до нового навчального року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місяця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Директор</w:t>
            </w:r>
          </w:p>
        </w:tc>
      </w:tr>
      <w:tr w:rsidR="004D491F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Управлінська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Підсумкова нарада за результатами літа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кінець місяця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Директор</w:t>
            </w:r>
          </w:p>
        </w:tc>
      </w:tr>
      <w:tr w:rsidR="004D491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Методична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Обмін досвідом педагогів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ІІ тиждень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Вихователь-методист</w:t>
            </w:r>
          </w:p>
        </w:tc>
      </w:tr>
      <w:tr w:rsidR="004D491F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Методична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Аналіз роботи та планування нового року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ІІІ тиждень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Методист</w:t>
            </w:r>
          </w:p>
        </w:tc>
      </w:tr>
      <w:tr w:rsidR="004D491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Організаційно-педагогічна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Тематичний день «Вітамінки-веселинки»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15.08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Педагоги</w:t>
            </w:r>
          </w:p>
        </w:tc>
      </w:tr>
      <w:tr w:rsidR="004D491F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Організаційно-педагогічна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День Незалежності України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23.08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Педагоги</w:t>
            </w:r>
          </w:p>
        </w:tc>
      </w:tr>
      <w:tr w:rsidR="004D491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Організаційно-педагогічна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Виставка «Я малюю літо»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ІІІ тиждень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Педагоги</w:t>
            </w:r>
          </w:p>
        </w:tc>
      </w:tr>
      <w:tr w:rsidR="004D491F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5040D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Робота з батьками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Консультації щодо адаптації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місяця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Педагоги</w:t>
            </w:r>
          </w:p>
        </w:tc>
      </w:tr>
      <w:tr w:rsidR="004D491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5040D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Медична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Моніторинг стану здоров’я дітей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постійно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Медсестра</w:t>
            </w:r>
          </w:p>
        </w:tc>
      </w:tr>
      <w:tr w:rsidR="004D491F" w:rsidRPr="00883AA7" w:rsidTr="009E2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5040D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10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Господарська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Закупівлі, ремонт, підготовка до зими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 01.09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5F6CBF" w:rsidP="005F6CB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Зав</w:t>
            </w: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ідувач господарством</w:t>
            </w:r>
          </w:p>
        </w:tc>
      </w:tr>
      <w:tr w:rsidR="004D491F" w:rsidRPr="00883AA7" w:rsidTr="009E28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5040D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11</w:t>
            </w:r>
          </w:p>
        </w:tc>
        <w:tc>
          <w:tcPr>
            <w:tcW w:w="20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Господарська</w:t>
            </w:r>
          </w:p>
        </w:tc>
        <w:tc>
          <w:tcPr>
            <w:tcW w:w="3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4D491F">
            <w:pPr>
              <w:spacing w:line="36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Заготівля овочів</w:t>
            </w:r>
          </w:p>
        </w:tc>
        <w:tc>
          <w:tcPr>
            <w:tcW w:w="1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883AA7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 15.09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83AA7" w:rsidRPr="00883AA7" w:rsidRDefault="005F6CBF" w:rsidP="005F6CB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83A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Зав</w:t>
            </w: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ідувач господарством</w:t>
            </w:r>
          </w:p>
        </w:tc>
      </w:tr>
    </w:tbl>
    <w:p w:rsidR="00883AA7" w:rsidRPr="004D491F" w:rsidRDefault="00883AA7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p w:rsidR="00883AA7" w:rsidRPr="004D491F" w:rsidRDefault="00883AA7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p w:rsidR="00883AA7" w:rsidRDefault="00883AA7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p w:rsidR="0085040D" w:rsidRPr="004D491F" w:rsidRDefault="0085040D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  <w:bookmarkStart w:id="0" w:name="_GoBack"/>
      <w:bookmarkEnd w:id="0"/>
    </w:p>
    <w:p w:rsidR="001E31C5" w:rsidRDefault="001E31C5" w:rsidP="00172796">
      <w:pPr>
        <w:pStyle w:val="2"/>
        <w:spacing w:before="0" w:line="360" w:lineRule="auto"/>
        <w:jc w:val="center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УПРАВЛІНСЬКА ДІЯЛЬНІСТЬ</w:t>
      </w:r>
    </w:p>
    <w:p w:rsidR="00137CB5" w:rsidRPr="00137CB5" w:rsidRDefault="00137CB5" w:rsidP="00137CB5">
      <w:pPr>
        <w:rPr>
          <w:lang w:val="uk-UA"/>
        </w:rPr>
      </w:pPr>
    </w:p>
    <w:tbl>
      <w:tblPr>
        <w:tblStyle w:val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8"/>
        <w:gridCol w:w="2162"/>
        <w:gridCol w:w="3544"/>
        <w:gridCol w:w="1329"/>
        <w:gridCol w:w="2037"/>
      </w:tblGrid>
      <w:tr w:rsidR="001A1013" w:rsidRPr="00FA699A" w:rsidTr="009E2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shd w:val="clear" w:color="auto" w:fill="8DB3E2" w:themeFill="text2" w:themeFillTint="66"/>
            <w:hideMark/>
          </w:tcPr>
          <w:p w:rsidR="00FA699A" w:rsidRPr="00FA699A" w:rsidRDefault="00FA699A" w:rsidP="004D491F">
            <w:pPr>
              <w:spacing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2162" w:type="dxa"/>
            <w:tcBorders>
              <w:top w:val="none" w:sz="0" w:space="0" w:color="auto"/>
              <w:bottom w:val="none" w:sz="0" w:space="0" w:color="auto"/>
            </w:tcBorders>
            <w:shd w:val="clear" w:color="auto" w:fill="8DB3E2" w:themeFill="text2" w:themeFillTint="66"/>
            <w:hideMark/>
          </w:tcPr>
          <w:p w:rsidR="00FA699A" w:rsidRPr="00FA699A" w:rsidRDefault="00FA699A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b/>
                <w:bCs/>
                <w:szCs w:val="28"/>
                <w:lang w:eastAsia="ru-RU"/>
              </w:rPr>
              <w:t>Тема наради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shd w:val="clear" w:color="auto" w:fill="8DB3E2" w:themeFill="text2" w:themeFillTint="66"/>
            <w:hideMark/>
          </w:tcPr>
          <w:p w:rsidR="00137CB5" w:rsidRDefault="00FA699A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Основні питання </w:t>
            </w:r>
          </w:p>
          <w:p w:rsidR="00FA699A" w:rsidRPr="00FA699A" w:rsidRDefault="00FA699A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b/>
                <w:bCs/>
                <w:szCs w:val="28"/>
                <w:lang w:eastAsia="ru-RU"/>
              </w:rPr>
              <w:t>для розгляду</w:t>
            </w:r>
          </w:p>
        </w:tc>
        <w:tc>
          <w:tcPr>
            <w:tcW w:w="1329" w:type="dxa"/>
            <w:tcBorders>
              <w:top w:val="none" w:sz="0" w:space="0" w:color="auto"/>
              <w:bottom w:val="none" w:sz="0" w:space="0" w:color="auto"/>
            </w:tcBorders>
            <w:shd w:val="clear" w:color="auto" w:fill="8DB3E2" w:themeFill="text2" w:themeFillTint="66"/>
            <w:hideMark/>
          </w:tcPr>
          <w:p w:rsidR="00FA699A" w:rsidRPr="00FA699A" w:rsidRDefault="00FA699A" w:rsidP="001A101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Термін </w:t>
            </w:r>
          </w:p>
        </w:tc>
        <w:tc>
          <w:tcPr>
            <w:tcW w:w="2037" w:type="dxa"/>
            <w:tcBorders>
              <w:top w:val="none" w:sz="0" w:space="0" w:color="auto"/>
              <w:bottom w:val="none" w:sz="0" w:space="0" w:color="auto"/>
            </w:tcBorders>
            <w:shd w:val="clear" w:color="auto" w:fill="8DB3E2" w:themeFill="text2" w:themeFillTint="66"/>
            <w:hideMark/>
          </w:tcPr>
          <w:p w:rsidR="00FA699A" w:rsidRPr="00FA699A" w:rsidRDefault="00FA699A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b/>
                <w:bCs/>
                <w:szCs w:val="28"/>
                <w:lang w:eastAsia="ru-RU"/>
              </w:rPr>
              <w:t>Відповідальні</w:t>
            </w:r>
          </w:p>
        </w:tc>
      </w:tr>
      <w:tr w:rsidR="00137CB5" w:rsidRPr="00FA699A" w:rsidTr="001A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162" w:type="dxa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Організація літнього оздоровчого періоду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37CB5" w:rsidRDefault="00FA699A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- затвердження плану роботи на літо </w:t>
            </w:r>
          </w:p>
          <w:p w:rsidR="00137CB5" w:rsidRDefault="00FA699A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- організація режиму дня </w:t>
            </w:r>
          </w:p>
          <w:p w:rsidR="00FA699A" w:rsidRPr="00FA699A" w:rsidRDefault="00FA699A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- розподіл обов’язків між працівниками</w:t>
            </w:r>
          </w:p>
        </w:tc>
        <w:tc>
          <w:tcPr>
            <w:tcW w:w="1329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травень</w:t>
            </w:r>
          </w:p>
        </w:tc>
        <w:tc>
          <w:tcPr>
            <w:tcW w:w="2037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</w:tc>
      </w:tr>
      <w:tr w:rsidR="004D491F" w:rsidRPr="00FA699A" w:rsidTr="001A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162" w:type="dxa"/>
            <w:shd w:val="clear" w:color="auto" w:fill="FFFFFF" w:themeFill="background1"/>
            <w:hideMark/>
          </w:tcPr>
          <w:p w:rsidR="00137CB5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Дотримання санітарно-гігієнічних </w:t>
            </w:r>
          </w:p>
          <w:p w:rsidR="00FA699A" w:rsidRPr="00FA699A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вимог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37CB5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- санітарний стан приміщень і території - дотримання питного режиму </w:t>
            </w:r>
          </w:p>
          <w:p w:rsidR="00FA699A" w:rsidRPr="00FA699A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- профілактика захворювань</w:t>
            </w:r>
          </w:p>
        </w:tc>
        <w:tc>
          <w:tcPr>
            <w:tcW w:w="1329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червень</w:t>
            </w:r>
          </w:p>
        </w:tc>
        <w:tc>
          <w:tcPr>
            <w:tcW w:w="2037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Директор, медсестра</w:t>
            </w:r>
          </w:p>
        </w:tc>
      </w:tr>
      <w:tr w:rsidR="00137CB5" w:rsidRPr="00FA699A" w:rsidTr="001A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162" w:type="dxa"/>
            <w:shd w:val="clear" w:color="auto" w:fill="FFFFFF" w:themeFill="background1"/>
            <w:hideMark/>
          </w:tcPr>
          <w:p w:rsidR="00137CB5" w:rsidRDefault="00FA699A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Організація </w:t>
            </w:r>
          </w:p>
          <w:p w:rsidR="00137CB5" w:rsidRDefault="00137CB5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="00FA699A" w:rsidRPr="00FA699A">
              <w:rPr>
                <w:rFonts w:eastAsia="Times New Roman" w:cs="Times New Roman"/>
                <w:szCs w:val="28"/>
                <w:lang w:eastAsia="ru-RU"/>
              </w:rPr>
              <w:t>здоровчої</w:t>
            </w:r>
          </w:p>
          <w:p w:rsidR="00FA699A" w:rsidRPr="00FA699A" w:rsidRDefault="00FA699A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 роботи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37CB5" w:rsidRDefault="00FA699A" w:rsidP="00137CB5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- за</w:t>
            </w:r>
            <w:r w:rsidR="00137CB5">
              <w:rPr>
                <w:rFonts w:eastAsia="Times New Roman" w:cs="Times New Roman"/>
                <w:szCs w:val="28"/>
                <w:lang w:val="uk-UA" w:eastAsia="ru-RU"/>
              </w:rPr>
              <w:t>ґ</w:t>
            </w: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артувальні процедури </w:t>
            </w:r>
          </w:p>
          <w:p w:rsidR="00137CB5" w:rsidRDefault="00FA699A" w:rsidP="00137CB5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- рухова активність дітей</w:t>
            </w:r>
          </w:p>
          <w:p w:rsidR="00FA699A" w:rsidRPr="00FA699A" w:rsidRDefault="00FA699A" w:rsidP="00137CB5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- перебування на свіжому повітрі</w:t>
            </w:r>
          </w:p>
        </w:tc>
        <w:tc>
          <w:tcPr>
            <w:tcW w:w="1329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червень</w:t>
            </w:r>
          </w:p>
        </w:tc>
        <w:tc>
          <w:tcPr>
            <w:tcW w:w="2037" w:type="dxa"/>
            <w:shd w:val="clear" w:color="auto" w:fill="FFFFFF" w:themeFill="background1"/>
            <w:hideMark/>
          </w:tcPr>
          <w:p w:rsidR="00137CB5" w:rsidRDefault="00FA699A" w:rsidP="00137C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Директор, </w:t>
            </w:r>
          </w:p>
          <w:p w:rsidR="00FA699A" w:rsidRPr="00FA699A" w:rsidRDefault="00137CB5" w:rsidP="00137C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вихователь-</w:t>
            </w:r>
            <w:r w:rsidR="00FA699A" w:rsidRPr="00FA699A">
              <w:rPr>
                <w:rFonts w:eastAsia="Times New Roman" w:cs="Times New Roman"/>
                <w:szCs w:val="28"/>
                <w:lang w:eastAsia="ru-RU"/>
              </w:rPr>
              <w:t>методист</w:t>
            </w:r>
          </w:p>
        </w:tc>
      </w:tr>
      <w:tr w:rsidR="004D491F" w:rsidRPr="00FA699A" w:rsidTr="001A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162" w:type="dxa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Безпека життєдіяльності дітей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37CB5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- правила поведінки на воді та дорозі </w:t>
            </w:r>
          </w:p>
          <w:p w:rsidR="00137CB5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- мінна безпека </w:t>
            </w:r>
          </w:p>
          <w:p w:rsidR="00FA699A" w:rsidRPr="00FA699A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- інструктажі для працівників</w:t>
            </w:r>
          </w:p>
        </w:tc>
        <w:tc>
          <w:tcPr>
            <w:tcW w:w="1329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липень</w:t>
            </w:r>
          </w:p>
        </w:tc>
        <w:tc>
          <w:tcPr>
            <w:tcW w:w="2037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</w:tc>
      </w:tr>
      <w:tr w:rsidR="00137CB5" w:rsidRPr="00FA699A" w:rsidTr="001A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2162" w:type="dxa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Стан освітнього процесу влітку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37CB5" w:rsidRDefault="00FA699A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- аналіз роботи педагогів </w:t>
            </w:r>
          </w:p>
          <w:p w:rsidR="00FA699A" w:rsidRPr="00FA699A" w:rsidRDefault="00FA699A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- використання ігрових технологій - індивідуальний підхід</w:t>
            </w:r>
          </w:p>
        </w:tc>
        <w:tc>
          <w:tcPr>
            <w:tcW w:w="1329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липень</w:t>
            </w:r>
          </w:p>
        </w:tc>
        <w:tc>
          <w:tcPr>
            <w:tcW w:w="2037" w:type="dxa"/>
            <w:shd w:val="clear" w:color="auto" w:fill="FFFFFF" w:themeFill="background1"/>
            <w:hideMark/>
          </w:tcPr>
          <w:p w:rsidR="00137CB5" w:rsidRDefault="00FA699A" w:rsidP="00137C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="00137CB5">
              <w:rPr>
                <w:rFonts w:eastAsia="Times New Roman" w:cs="Times New Roman"/>
                <w:szCs w:val="28"/>
                <w:lang w:val="uk-UA" w:eastAsia="ru-RU"/>
              </w:rPr>
              <w:t>,</w:t>
            </w:r>
          </w:p>
          <w:p w:rsidR="00FA699A" w:rsidRPr="00FA699A" w:rsidRDefault="00137CB5" w:rsidP="00137C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вихователь-</w:t>
            </w:r>
            <w:r w:rsidRPr="00FA699A">
              <w:rPr>
                <w:rFonts w:eastAsia="Times New Roman" w:cs="Times New Roman"/>
                <w:szCs w:val="28"/>
                <w:lang w:eastAsia="ru-RU"/>
              </w:rPr>
              <w:t>методист</w:t>
            </w:r>
          </w:p>
        </w:tc>
      </w:tr>
      <w:tr w:rsidR="004D491F" w:rsidRPr="00FA699A" w:rsidTr="001A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2162" w:type="dxa"/>
            <w:shd w:val="clear" w:color="auto" w:fill="FFFFFF" w:themeFill="background1"/>
            <w:hideMark/>
          </w:tcPr>
          <w:p w:rsidR="00137CB5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Робота з</w:t>
            </w:r>
          </w:p>
          <w:p w:rsidR="00FA699A" w:rsidRPr="00FA699A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батьками в літній період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- форми взаємодії - інформаційна підтримка - результати анкетування</w:t>
            </w:r>
          </w:p>
        </w:tc>
        <w:tc>
          <w:tcPr>
            <w:tcW w:w="1329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серпень</w:t>
            </w:r>
          </w:p>
        </w:tc>
        <w:tc>
          <w:tcPr>
            <w:tcW w:w="2037" w:type="dxa"/>
            <w:shd w:val="clear" w:color="auto" w:fill="FFFFFF" w:themeFill="background1"/>
            <w:hideMark/>
          </w:tcPr>
          <w:p w:rsidR="00FA699A" w:rsidRPr="00FA699A" w:rsidRDefault="00137CB5" w:rsidP="00137C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>
              <w:rPr>
                <w:rFonts w:eastAsia="Times New Roman" w:cs="Times New Roman"/>
                <w:szCs w:val="28"/>
                <w:lang w:val="uk-UA" w:eastAsia="ru-RU"/>
              </w:rPr>
              <w:t>Вихователь-</w:t>
            </w:r>
            <w:r w:rsidRPr="00FA699A">
              <w:rPr>
                <w:rFonts w:eastAsia="Times New Roman" w:cs="Times New Roman"/>
                <w:szCs w:val="28"/>
                <w:lang w:eastAsia="ru-RU"/>
              </w:rPr>
              <w:t>методист</w:t>
            </w:r>
          </w:p>
        </w:tc>
      </w:tr>
      <w:tr w:rsidR="00137CB5" w:rsidRPr="00FA699A" w:rsidTr="001A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62" w:type="dxa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Підготовка до нового навчального року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- готовність приміщень - забезпечення матеріалами - кадрові питання</w:t>
            </w:r>
          </w:p>
        </w:tc>
        <w:tc>
          <w:tcPr>
            <w:tcW w:w="1329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серпень</w:t>
            </w:r>
          </w:p>
        </w:tc>
        <w:tc>
          <w:tcPr>
            <w:tcW w:w="2037" w:type="dxa"/>
            <w:shd w:val="clear" w:color="auto" w:fill="FFFFFF" w:themeFill="background1"/>
            <w:hideMark/>
          </w:tcPr>
          <w:p w:rsidR="00137CB5" w:rsidRDefault="00FA699A" w:rsidP="00137C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 xml:space="preserve">Директор, </w:t>
            </w:r>
          </w:p>
          <w:p w:rsidR="00FA699A" w:rsidRPr="00FA699A" w:rsidRDefault="00FA699A" w:rsidP="00137CB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завгосп</w:t>
            </w:r>
          </w:p>
        </w:tc>
      </w:tr>
      <w:tr w:rsidR="004D491F" w:rsidRPr="00FA699A" w:rsidTr="001A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2162" w:type="dxa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Підсумки літнього оздоровчого періоду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FA699A" w:rsidRPr="00FA699A" w:rsidRDefault="00FA699A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- аналіз результатів роботи - стан здоров’я дітей - визначення перспектив</w:t>
            </w:r>
          </w:p>
        </w:tc>
        <w:tc>
          <w:tcPr>
            <w:tcW w:w="1329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серпень</w:t>
            </w:r>
          </w:p>
        </w:tc>
        <w:tc>
          <w:tcPr>
            <w:tcW w:w="2037" w:type="dxa"/>
            <w:shd w:val="clear" w:color="auto" w:fill="FFFFFF" w:themeFill="background1"/>
            <w:hideMark/>
          </w:tcPr>
          <w:p w:rsidR="00FA699A" w:rsidRPr="00FA699A" w:rsidRDefault="00FA699A" w:rsidP="00137C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A699A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</w:p>
        </w:tc>
      </w:tr>
    </w:tbl>
    <w:p w:rsidR="00825C15" w:rsidRPr="004D491F" w:rsidRDefault="00825C15" w:rsidP="004D491F">
      <w:pPr>
        <w:pStyle w:val="2"/>
        <w:spacing w:before="0" w:line="360" w:lineRule="auto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25C15" w:rsidRPr="004D491F" w:rsidRDefault="00825C15" w:rsidP="004D491F">
      <w:pPr>
        <w:pStyle w:val="2"/>
        <w:spacing w:before="0" w:line="360" w:lineRule="auto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137CB5" w:rsidRDefault="00137CB5">
      <w:pPr>
        <w:spacing w:after="200"/>
        <w:jc w:val="left"/>
        <w:rPr>
          <w:rStyle w:val="aa"/>
          <w:rFonts w:eastAsiaTheme="majorEastAsia" w:cs="Times New Roman"/>
          <w:color w:val="000000" w:themeColor="text1"/>
          <w:szCs w:val="28"/>
        </w:rPr>
      </w:pPr>
      <w:r>
        <w:rPr>
          <w:rStyle w:val="aa"/>
          <w:rFonts w:cs="Times New Roman"/>
          <w:b w:val="0"/>
          <w:bCs w:val="0"/>
          <w:color w:val="000000" w:themeColor="text1"/>
          <w:szCs w:val="28"/>
        </w:rPr>
        <w:br w:type="page"/>
      </w:r>
    </w:p>
    <w:p w:rsidR="001E31C5" w:rsidRDefault="001E31C5" w:rsidP="00137CB5">
      <w:pPr>
        <w:pStyle w:val="2"/>
        <w:spacing w:before="0" w:line="360" w:lineRule="auto"/>
        <w:jc w:val="center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МЕТОДИЧНА ДІЯЛЬНІСТЬ</w:t>
      </w:r>
    </w:p>
    <w:p w:rsidR="00137CB5" w:rsidRPr="00137CB5" w:rsidRDefault="00137CB5" w:rsidP="00137CB5">
      <w:pPr>
        <w:rPr>
          <w:lang w:val="uk-UA"/>
        </w:rPr>
      </w:pPr>
    </w:p>
    <w:tbl>
      <w:tblPr>
        <w:tblStyle w:val="1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2"/>
        <w:gridCol w:w="2076"/>
        <w:gridCol w:w="3544"/>
        <w:gridCol w:w="1417"/>
        <w:gridCol w:w="2127"/>
      </w:tblGrid>
      <w:tr w:rsidR="001A1013" w:rsidRPr="00F5537B" w:rsidTr="009E28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dxa"/>
            <w:tcBorders>
              <w:top w:val="none" w:sz="0" w:space="0" w:color="auto"/>
              <w:bottom w:val="none" w:sz="0" w:space="0" w:color="auto"/>
            </w:tcBorders>
            <w:shd w:val="clear" w:color="auto" w:fill="8DB3E2" w:themeFill="text2" w:themeFillTint="66"/>
            <w:hideMark/>
          </w:tcPr>
          <w:p w:rsidR="001A1013" w:rsidRPr="00F5537B" w:rsidRDefault="001A1013" w:rsidP="004D491F">
            <w:pPr>
              <w:spacing w:line="36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  <w:shd w:val="clear" w:color="auto" w:fill="8DB3E2" w:themeFill="text2" w:themeFillTint="66"/>
            <w:hideMark/>
          </w:tcPr>
          <w:p w:rsidR="001A1013" w:rsidRDefault="001A1013" w:rsidP="001A101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val="uk-UA" w:eastAsia="ru-RU"/>
              </w:rPr>
            </w:pPr>
            <w:r w:rsidRPr="00F5537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Напрям </w:t>
            </w:r>
          </w:p>
          <w:p w:rsidR="001A1013" w:rsidRPr="00F5537B" w:rsidRDefault="001A1013" w:rsidP="001A101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b/>
                <w:bCs/>
                <w:szCs w:val="28"/>
                <w:lang w:eastAsia="ru-RU"/>
              </w:rPr>
              <w:t>діяльності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shd w:val="clear" w:color="auto" w:fill="8DB3E2" w:themeFill="text2" w:themeFillTint="66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Зміст роботи 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shd w:val="clear" w:color="auto" w:fill="8DB3E2" w:themeFill="text2" w:themeFillTint="66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Термін </w:t>
            </w:r>
          </w:p>
        </w:tc>
        <w:tc>
          <w:tcPr>
            <w:tcW w:w="2127" w:type="dxa"/>
            <w:tcBorders>
              <w:top w:val="none" w:sz="0" w:space="0" w:color="auto"/>
              <w:bottom w:val="none" w:sz="0" w:space="0" w:color="auto"/>
            </w:tcBorders>
            <w:shd w:val="clear" w:color="auto" w:fill="8DB3E2" w:themeFill="text2" w:themeFillTint="66"/>
            <w:hideMark/>
          </w:tcPr>
          <w:p w:rsidR="001A1013" w:rsidRPr="00F5537B" w:rsidRDefault="001A1013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b/>
                <w:bCs/>
                <w:szCs w:val="28"/>
                <w:lang w:eastAsia="ru-RU"/>
              </w:rPr>
              <w:t>Відповідальні</w:t>
            </w:r>
          </w:p>
        </w:tc>
      </w:tr>
      <w:tr w:rsidR="001A1013" w:rsidRPr="00F5537B" w:rsidTr="001A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2076" w:type="dxa"/>
            <w:shd w:val="clear" w:color="auto" w:fill="FFFFFF" w:themeFill="background1"/>
            <w:hideMark/>
          </w:tcPr>
          <w:p w:rsidR="001A1013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 xml:space="preserve">Консультації </w:t>
            </w:r>
          </w:p>
          <w:p w:rsidR="001A1013" w:rsidRPr="00F5537B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для педагогів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 xml:space="preserve">«Організація безпечної та змістовної прогулянки влітку»; </w:t>
            </w:r>
          </w:p>
          <w:p w:rsidR="001A1013" w:rsidRPr="00F5537B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«Оздоровчі технології у ЗДО в літній період»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Червень–серпень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Вихователь-методист</w:t>
            </w:r>
          </w:p>
        </w:tc>
      </w:tr>
      <w:tr w:rsidR="001A1013" w:rsidRPr="00F5537B" w:rsidTr="001A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076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Тренінги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«Цифрові інструменти педагога ЗДО: Canva, Padlet, Wordwall у літній роботі»; «Безпека дитини влітку: профілактика травматизму та алгоритми дій»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Червень–липень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Вихователь-методист, запрошені фахівці</w:t>
            </w:r>
          </w:p>
        </w:tc>
      </w:tr>
      <w:tr w:rsidR="001A1013" w:rsidRPr="00F5537B" w:rsidTr="001A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076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Виставки методичних матеріалів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 xml:space="preserve">«Літні ігри та розваги на свіжому повітрі»; </w:t>
            </w:r>
          </w:p>
          <w:p w:rsidR="001A1013" w:rsidRPr="00F5537B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«Картотеки прогулянок та спостережень у природі»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Липень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Педагоги ЗДО</w:t>
            </w:r>
          </w:p>
        </w:tc>
      </w:tr>
      <w:tr w:rsidR="001A1013" w:rsidRPr="00F5537B" w:rsidTr="001A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076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Поповнення банку ідей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«Методична скарбничка літніх активностей» (рухливі ігри, квести, дослідницька діяльність)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Протягом літа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Педагогічний колектив</w:t>
            </w:r>
          </w:p>
        </w:tc>
      </w:tr>
      <w:tr w:rsidR="001A1013" w:rsidRPr="00F5537B" w:rsidTr="001A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2076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Взаємовідвідування занять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«Організація сюжетно-рольових ігор на майданчику»;</w:t>
            </w:r>
          </w:p>
          <w:p w:rsidR="001A1013" w:rsidRPr="00F5537B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 xml:space="preserve"> «Дослідницька діяльність дітей у природі»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Червень–серпень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Педагоги ЗДО</w:t>
            </w:r>
          </w:p>
        </w:tc>
      </w:tr>
      <w:tr w:rsidR="001A1013" w:rsidRPr="00F5537B" w:rsidTr="001A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2076" w:type="dxa"/>
            <w:shd w:val="clear" w:color="auto" w:fill="FFFFFF" w:themeFill="background1"/>
            <w:hideMark/>
          </w:tcPr>
          <w:p w:rsidR="001A1013" w:rsidRPr="00F5537B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Самоосвіта педагогів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Default="001A1013" w:rsidP="001A1013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Курси «Сучасний педа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гог ЗДО» </w:t>
            </w:r>
          </w:p>
          <w:p w:rsidR="001A1013" w:rsidRPr="00F5537B" w:rsidRDefault="001A1013" w:rsidP="001A1013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val="uk-UA"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 «Інклюзія та розвиток дити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ни» 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lastRenderedPageBreak/>
              <w:t>Постійно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1A1013" w:rsidRPr="00F5537B" w:rsidRDefault="001A1013" w:rsidP="001A101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8"/>
                <w:lang w:eastAsia="ru-RU"/>
              </w:rPr>
            </w:pPr>
            <w:r w:rsidRPr="00F5537B">
              <w:rPr>
                <w:rFonts w:eastAsia="Times New Roman" w:cs="Times New Roman"/>
                <w:szCs w:val="28"/>
                <w:lang w:eastAsia="ru-RU"/>
              </w:rPr>
              <w:t>Педагоги ЗДО</w:t>
            </w:r>
          </w:p>
        </w:tc>
      </w:tr>
    </w:tbl>
    <w:p w:rsidR="00825C15" w:rsidRPr="004D491F" w:rsidRDefault="00825C15" w:rsidP="004D491F">
      <w:pPr>
        <w:pStyle w:val="2"/>
        <w:spacing w:before="0" w:line="360" w:lineRule="auto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25C15" w:rsidRPr="004D491F" w:rsidRDefault="00825C15" w:rsidP="004D491F">
      <w:pPr>
        <w:pStyle w:val="2"/>
        <w:spacing w:before="0" w:line="360" w:lineRule="auto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1A1013" w:rsidRDefault="001A1013">
      <w:pPr>
        <w:spacing w:after="200"/>
        <w:jc w:val="left"/>
        <w:rPr>
          <w:rStyle w:val="aa"/>
          <w:rFonts w:eastAsiaTheme="majorEastAsia" w:cs="Times New Roman"/>
          <w:color w:val="000000" w:themeColor="text1"/>
          <w:szCs w:val="28"/>
          <w:lang w:val="uk-UA"/>
        </w:rPr>
      </w:pPr>
      <w:r>
        <w:rPr>
          <w:rStyle w:val="aa"/>
          <w:rFonts w:cs="Times New Roman"/>
          <w:b w:val="0"/>
          <w:bCs w:val="0"/>
          <w:color w:val="000000" w:themeColor="text1"/>
          <w:szCs w:val="28"/>
          <w:lang w:val="uk-UA"/>
        </w:rPr>
        <w:br w:type="page"/>
      </w:r>
    </w:p>
    <w:p w:rsidR="001E31C5" w:rsidRPr="001A1013" w:rsidRDefault="001E31C5" w:rsidP="001A1013">
      <w:pPr>
        <w:pStyle w:val="2"/>
        <w:spacing w:before="0" w:line="360" w:lineRule="auto"/>
        <w:jc w:val="center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A1013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ОРГАНІЗАЦІЙНО-ПЕДАГОГІЧНА ДІЯЛЬНІСТЬ</w:t>
      </w:r>
    </w:p>
    <w:p w:rsidR="0085682F" w:rsidRPr="001A1013" w:rsidRDefault="0085682F" w:rsidP="001A1013">
      <w:pPr>
        <w:spacing w:line="360" w:lineRule="auto"/>
        <w:jc w:val="center"/>
        <w:rPr>
          <w:rFonts w:cs="Times New Roman"/>
          <w:b/>
          <w:color w:val="000000" w:themeColor="text1"/>
          <w:szCs w:val="28"/>
          <w:lang w:val="uk-UA"/>
        </w:rPr>
      </w:pPr>
      <w:r w:rsidRPr="001A1013">
        <w:rPr>
          <w:rFonts w:cs="Times New Roman"/>
          <w:b/>
          <w:color w:val="000000" w:themeColor="text1"/>
          <w:szCs w:val="28"/>
          <w:lang w:val="uk-UA"/>
        </w:rPr>
        <w:t>Робота за дітьми</w:t>
      </w:r>
    </w:p>
    <w:tbl>
      <w:tblPr>
        <w:tblStyle w:val="-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8"/>
        <w:gridCol w:w="1878"/>
        <w:gridCol w:w="3544"/>
        <w:gridCol w:w="2200"/>
        <w:gridCol w:w="1450"/>
      </w:tblGrid>
      <w:tr w:rsidR="001A1013" w:rsidRPr="0085682F" w:rsidTr="00604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DB3E2" w:themeFill="text2" w:themeFillTint="66"/>
            <w:hideMark/>
          </w:tcPr>
          <w:p w:rsidR="001A1013" w:rsidRPr="0085682F" w:rsidRDefault="001A1013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1878" w:type="dxa"/>
            <w:shd w:val="clear" w:color="auto" w:fill="8DB3E2" w:themeFill="text2" w:themeFillTint="66"/>
            <w:hideMark/>
          </w:tcPr>
          <w:p w:rsidR="001A1013" w:rsidRDefault="001A1013" w:rsidP="001A101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 w:themeColor="text1"/>
                <w:szCs w:val="28"/>
                <w:lang w:val="uk-UA"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Напрям </w:t>
            </w:r>
          </w:p>
          <w:p w:rsidR="001A1013" w:rsidRPr="0085682F" w:rsidRDefault="001A1013" w:rsidP="001A101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роботи </w:t>
            </w:r>
          </w:p>
        </w:tc>
        <w:tc>
          <w:tcPr>
            <w:tcW w:w="3544" w:type="dxa"/>
            <w:shd w:val="clear" w:color="auto" w:fill="8DB3E2" w:themeFill="text2" w:themeFillTint="66"/>
            <w:hideMark/>
          </w:tcPr>
          <w:p w:rsidR="001A1013" w:rsidRPr="0085682F" w:rsidRDefault="001A1013" w:rsidP="001A101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Зміст роботи </w:t>
            </w:r>
          </w:p>
        </w:tc>
        <w:tc>
          <w:tcPr>
            <w:tcW w:w="2200" w:type="dxa"/>
            <w:shd w:val="clear" w:color="auto" w:fill="8DB3E2" w:themeFill="text2" w:themeFillTint="66"/>
            <w:hideMark/>
          </w:tcPr>
          <w:p w:rsidR="001A1013" w:rsidRDefault="001A1013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Форма </w:t>
            </w:r>
          </w:p>
          <w:p w:rsidR="001A1013" w:rsidRPr="0085682F" w:rsidRDefault="001A1013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проведення</w:t>
            </w:r>
          </w:p>
        </w:tc>
        <w:tc>
          <w:tcPr>
            <w:tcW w:w="0" w:type="auto"/>
            <w:shd w:val="clear" w:color="auto" w:fill="8DB3E2" w:themeFill="text2" w:themeFillTint="66"/>
            <w:hideMark/>
          </w:tcPr>
          <w:p w:rsidR="001A1013" w:rsidRPr="0085682F" w:rsidRDefault="001A1013" w:rsidP="001A101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Термін </w:t>
            </w:r>
          </w:p>
        </w:tc>
      </w:tr>
      <w:tr w:rsidR="001A1013" w:rsidRPr="0085682F" w:rsidTr="001A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878" w:type="dxa"/>
            <w:shd w:val="clear" w:color="auto" w:fill="FFFFFF" w:themeFill="background1"/>
            <w:hideMark/>
          </w:tcPr>
          <w:p w:rsidR="001A1013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Тематичні </w:t>
            </w:r>
          </w:p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дні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День безпеки дитини, </w:t>
            </w:r>
          </w:p>
          <w:p w:rsid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День природи і довкілля, </w:t>
            </w:r>
          </w:p>
          <w:p w:rsid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День здоров’я та спорту, </w:t>
            </w:r>
          </w:p>
          <w:p w:rsid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День сонця і води,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День дружби та доброти</w:t>
            </w:r>
          </w:p>
        </w:tc>
        <w:tc>
          <w:tcPr>
            <w:tcW w:w="2200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Ігрові, пізнавальні, інтегровані заняття та розваги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Червень–серпень</w:t>
            </w:r>
          </w:p>
        </w:tc>
      </w:tr>
      <w:tr w:rsidR="001A1013" w:rsidRPr="0085682F" w:rsidTr="001A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878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Тематичні тижні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Тиждень безпеки життєдіяльності,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Тиждень природи,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Тиждень руху та спорту</w:t>
            </w:r>
          </w:p>
        </w:tc>
        <w:tc>
          <w:tcPr>
            <w:tcW w:w="2200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Комплексні тематичні заходи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Липень–серпень</w:t>
            </w:r>
          </w:p>
        </w:tc>
      </w:tr>
      <w:tr w:rsidR="001A1013" w:rsidRPr="0085682F" w:rsidTr="001A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1878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Рухливі ігри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Сонечко і дощик,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Переправа,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Кольорові естафети,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Сміливі мандрівники,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Спіймай м’яч</w:t>
            </w:r>
          </w:p>
        </w:tc>
        <w:tc>
          <w:tcPr>
            <w:tcW w:w="2200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Ігри на свіжому повітрі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літа</w:t>
            </w:r>
          </w:p>
        </w:tc>
      </w:tr>
      <w:tr w:rsidR="001A1013" w:rsidRPr="0085682F" w:rsidTr="001A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1878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Спортивно-оздоровчі заходи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Веселі старти,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Маленькі олімпійці,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День м’ячика,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Дитяча йога на траві</w:t>
            </w:r>
          </w:p>
        </w:tc>
        <w:tc>
          <w:tcPr>
            <w:tcW w:w="2200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Спортивні розваги та естафети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Червень–серпень</w:t>
            </w:r>
          </w:p>
        </w:tc>
      </w:tr>
      <w:tr w:rsidR="001A1013" w:rsidRPr="0085682F" w:rsidTr="001A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1878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Дослідницька діяльність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Чарівна вода (властивості води), </w:t>
            </w:r>
          </w:p>
          <w:p w:rsid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Пісочна лабораторія, </w:t>
            </w:r>
          </w:p>
          <w:p w:rsid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Повітря навколо нас, </w:t>
            </w:r>
          </w:p>
          <w:p w:rsid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lastRenderedPageBreak/>
              <w:t xml:space="preserve">Як росте рослина,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Досліджуємо комах</w:t>
            </w:r>
          </w:p>
        </w:tc>
        <w:tc>
          <w:tcPr>
            <w:tcW w:w="2200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Експерименти, спостереження, досліди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літа</w:t>
            </w:r>
          </w:p>
        </w:tc>
      </w:tr>
      <w:tr w:rsidR="001A1013" w:rsidRPr="0085682F" w:rsidTr="001A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1878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Екологічна діяльність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Зелена аптека природи,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Догляд за рослинами,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Таємниці лісу,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Квіткова клумба</w:t>
            </w:r>
          </w:p>
        </w:tc>
        <w:tc>
          <w:tcPr>
            <w:tcW w:w="2200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Спостереження, практична діяльність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Червень–серпень</w:t>
            </w:r>
          </w:p>
        </w:tc>
      </w:tr>
      <w:tr w:rsidR="001A1013" w:rsidRPr="0085682F" w:rsidTr="001A1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1878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Трудова діяльність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Догляд за клумбами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,</w:t>
            </w:r>
          </w:p>
          <w:p w:rsid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Веселкова клумба, </w:t>
            </w:r>
          </w:p>
          <w:p w:rsid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Посадимо город, </w:t>
            </w:r>
          </w:p>
          <w:p w:rsid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Маленькі садівники,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Полив рослин</w:t>
            </w:r>
          </w:p>
        </w:tc>
        <w:tc>
          <w:tcPr>
            <w:tcW w:w="2200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Практична трудова діяльність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літа</w:t>
            </w:r>
          </w:p>
        </w:tc>
      </w:tr>
      <w:tr w:rsidR="001A1013" w:rsidRPr="0085682F" w:rsidTr="001A1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1878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Ігрова діяльність</w:t>
            </w:r>
          </w:p>
        </w:tc>
        <w:tc>
          <w:tcPr>
            <w:tcW w:w="3544" w:type="dxa"/>
            <w:shd w:val="clear" w:color="auto" w:fill="FFFFFF" w:themeFill="background1"/>
            <w:hideMark/>
          </w:tcPr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Будуємо замки з піску, 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Літній квест у дворі, </w:t>
            </w:r>
          </w:p>
          <w:p w:rsid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льові ігри,</w:t>
            </w:r>
          </w:p>
          <w:p w:rsidR="001A1013" w:rsidRPr="001A1013" w:rsidRDefault="001A1013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1A10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Подорож у казку</w:t>
            </w:r>
          </w:p>
        </w:tc>
        <w:tc>
          <w:tcPr>
            <w:tcW w:w="2200" w:type="dxa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Ігри на майданчику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1A1013" w:rsidRPr="0085682F" w:rsidRDefault="001A1013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5682F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літа</w:t>
            </w:r>
          </w:p>
        </w:tc>
      </w:tr>
    </w:tbl>
    <w:p w:rsidR="00825C15" w:rsidRPr="004D491F" w:rsidRDefault="00825C15" w:rsidP="004D491F">
      <w:pPr>
        <w:pStyle w:val="2"/>
        <w:spacing w:before="0" w:line="360" w:lineRule="auto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25C15" w:rsidRPr="004D491F" w:rsidRDefault="00C6516A" w:rsidP="00F13806">
      <w:pPr>
        <w:pStyle w:val="2"/>
        <w:spacing w:before="0" w:line="360" w:lineRule="auto"/>
        <w:jc w:val="center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Робота з батьками</w:t>
      </w:r>
    </w:p>
    <w:tbl>
      <w:tblPr>
        <w:tblStyle w:val="af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8"/>
        <w:gridCol w:w="1864"/>
        <w:gridCol w:w="3531"/>
        <w:gridCol w:w="2295"/>
        <w:gridCol w:w="1382"/>
      </w:tblGrid>
      <w:tr w:rsidR="00F13806" w:rsidRPr="00C6516A" w:rsidTr="00604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DB3E2" w:themeFill="text2" w:themeFillTint="66"/>
            <w:hideMark/>
          </w:tcPr>
          <w:p w:rsidR="00F13806" w:rsidRPr="00C6516A" w:rsidRDefault="00F13806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8DB3E2" w:themeFill="text2" w:themeFillTint="66"/>
            <w:hideMark/>
          </w:tcPr>
          <w:p w:rsidR="00F13806" w:rsidRDefault="00F13806" w:rsidP="00F1380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Напрям </w:t>
            </w:r>
          </w:p>
          <w:p w:rsidR="00F13806" w:rsidRPr="00C6516A" w:rsidRDefault="00F13806" w:rsidP="00F1380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роботи </w:t>
            </w:r>
          </w:p>
        </w:tc>
        <w:tc>
          <w:tcPr>
            <w:tcW w:w="3531" w:type="dxa"/>
            <w:shd w:val="clear" w:color="auto" w:fill="8DB3E2" w:themeFill="text2" w:themeFillTint="66"/>
            <w:hideMark/>
          </w:tcPr>
          <w:p w:rsidR="00F13806" w:rsidRPr="00C6516A" w:rsidRDefault="00F13806" w:rsidP="00F1380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Зміст робо</w:t>
            </w:r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ти</w:t>
            </w:r>
          </w:p>
        </w:tc>
        <w:tc>
          <w:tcPr>
            <w:tcW w:w="2295" w:type="dxa"/>
            <w:shd w:val="clear" w:color="auto" w:fill="8DB3E2" w:themeFill="text2" w:themeFillTint="66"/>
            <w:hideMark/>
          </w:tcPr>
          <w:p w:rsidR="00F13806" w:rsidRDefault="00F13806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Форма </w:t>
            </w:r>
          </w:p>
          <w:p w:rsidR="00F13806" w:rsidRPr="00C6516A" w:rsidRDefault="00F13806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проведення</w:t>
            </w:r>
          </w:p>
        </w:tc>
        <w:tc>
          <w:tcPr>
            <w:tcW w:w="0" w:type="auto"/>
            <w:shd w:val="clear" w:color="auto" w:fill="8DB3E2" w:themeFill="text2" w:themeFillTint="66"/>
            <w:hideMark/>
          </w:tcPr>
          <w:p w:rsidR="00F13806" w:rsidRPr="00C6516A" w:rsidRDefault="00F13806" w:rsidP="00F1380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Термін </w:t>
            </w:r>
          </w:p>
        </w:tc>
      </w:tr>
      <w:tr w:rsidR="00F13806" w:rsidRPr="00C6516A" w:rsidTr="00F1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Онлайн-консультації</w:t>
            </w:r>
          </w:p>
        </w:tc>
        <w:tc>
          <w:tcPr>
            <w:tcW w:w="3531" w:type="dxa"/>
            <w:shd w:val="clear" w:color="auto" w:fill="FFFFFF" w:themeFill="background1"/>
            <w:hideMark/>
          </w:tcPr>
          <w:p w:rsidR="00F13806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Безпечне літо для дітей; </w:t>
            </w:r>
          </w:p>
          <w:p w:rsidR="00F13806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Оздоровлення дітей у літній період; </w:t>
            </w:r>
          </w:p>
          <w:p w:rsidR="00F13806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Як організувати режим дня дитини влітку; </w:t>
            </w:r>
          </w:p>
          <w:p w:rsidR="00F13806" w:rsidRPr="00C6516A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Харчування та питний режим дитини в спеку</w:t>
            </w:r>
          </w:p>
        </w:tc>
        <w:tc>
          <w:tcPr>
            <w:tcW w:w="2295" w:type="dxa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Онлайн-консультації (Viber, Zoom, Google Meet)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Червень–серпень</w:t>
            </w:r>
          </w:p>
        </w:tc>
      </w:tr>
      <w:tr w:rsidR="00F13806" w:rsidRPr="00C6516A" w:rsidTr="00F13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Анкетування</w:t>
            </w:r>
          </w:p>
        </w:tc>
        <w:tc>
          <w:tcPr>
            <w:tcW w:w="3531" w:type="dxa"/>
            <w:shd w:val="clear" w:color="auto" w:fill="FFFFFF" w:themeFill="background1"/>
            <w:hideMark/>
          </w:tcPr>
          <w:p w:rsidR="00F13806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Визначення потреб та </w:t>
            </w: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lastRenderedPageBreak/>
              <w:t xml:space="preserve">запитів батьків щодо організації літнього відпочинку дітей; </w:t>
            </w:r>
          </w:p>
          <w:p w:rsidR="00F13806" w:rsidRPr="00C6516A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Задоволеність освітніми послугами ЗДО</w:t>
            </w:r>
          </w:p>
        </w:tc>
        <w:tc>
          <w:tcPr>
            <w:tcW w:w="2295" w:type="dxa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 xml:space="preserve">Онлайн/паперове </w:t>
            </w: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анкетування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Липень</w:t>
            </w:r>
          </w:p>
        </w:tc>
      </w:tr>
      <w:tr w:rsidR="00F13806" w:rsidRPr="00C6516A" w:rsidTr="00F13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Інформаційні матеріали</w:t>
            </w:r>
          </w:p>
        </w:tc>
        <w:tc>
          <w:tcPr>
            <w:tcW w:w="3531" w:type="dxa"/>
            <w:shd w:val="clear" w:color="auto" w:fill="FFFFFF" w:themeFill="background1"/>
            <w:hideMark/>
          </w:tcPr>
          <w:p w:rsidR="00F13806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Поради для батьків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«</w:t>
            </w: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Літній відпочинок з користю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»</w:t>
            </w: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; </w:t>
            </w:r>
          </w:p>
          <w:p w:rsidR="00DD4D53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Профілактика теплових і сонячних ударів;</w:t>
            </w:r>
          </w:p>
          <w:p w:rsidR="00DD4D53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Безпечна поведінка дітей на природі та воді; </w:t>
            </w:r>
          </w:p>
          <w:p w:rsidR="00F13806" w:rsidRPr="00C6516A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Ігри для розвитку дитини влітку</w:t>
            </w:r>
          </w:p>
        </w:tc>
        <w:tc>
          <w:tcPr>
            <w:tcW w:w="2295" w:type="dxa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Пам’ятки, буклети, стенди, Viber-групи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літа</w:t>
            </w:r>
          </w:p>
        </w:tc>
      </w:tr>
      <w:tr w:rsidR="00F13806" w:rsidRPr="00C6516A" w:rsidTr="00F13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Індивідуальні консультації</w:t>
            </w:r>
          </w:p>
        </w:tc>
        <w:tc>
          <w:tcPr>
            <w:tcW w:w="3531" w:type="dxa"/>
            <w:shd w:val="clear" w:color="auto" w:fill="FFFFFF" w:themeFill="background1"/>
            <w:hideMark/>
          </w:tcPr>
          <w:p w:rsidR="00DD4D53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Особливості розвитку та оздоровлення дитини; </w:t>
            </w:r>
          </w:p>
          <w:p w:rsidR="00DD4D53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Корекційні поради для батьків;</w:t>
            </w:r>
          </w:p>
          <w:p w:rsidR="00F13806" w:rsidRPr="00C6516A" w:rsidRDefault="00F13806" w:rsidP="009E2838">
            <w:pPr>
              <w:pStyle w:val="a6"/>
              <w:numPr>
                <w:ilvl w:val="0"/>
                <w:numId w:val="2"/>
              </w:numPr>
              <w:spacing w:line="360" w:lineRule="auto"/>
              <w:ind w:left="334" w:hanging="3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C651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Підтримка дітей з ослабленим здоров’ям</w:t>
            </w:r>
          </w:p>
        </w:tc>
        <w:tc>
          <w:tcPr>
            <w:tcW w:w="2295" w:type="dxa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Індивідуальні бесіди та консультації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F13806" w:rsidRPr="00C6516A" w:rsidRDefault="00F13806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C6516A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Червень–серпень</w:t>
            </w:r>
          </w:p>
        </w:tc>
      </w:tr>
    </w:tbl>
    <w:p w:rsidR="00C6516A" w:rsidRPr="004D491F" w:rsidRDefault="00C6516A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p w:rsidR="00C6516A" w:rsidRPr="004D491F" w:rsidRDefault="00C6516A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p w:rsidR="008A7DD1" w:rsidRDefault="008A7DD1">
      <w:pPr>
        <w:spacing w:after="200"/>
        <w:jc w:val="left"/>
        <w:rPr>
          <w:rStyle w:val="aa"/>
          <w:rFonts w:eastAsiaTheme="majorEastAsia" w:cs="Times New Roman"/>
          <w:color w:val="000000" w:themeColor="text1"/>
          <w:szCs w:val="28"/>
        </w:rPr>
      </w:pPr>
      <w:r>
        <w:rPr>
          <w:rStyle w:val="aa"/>
          <w:rFonts w:cs="Times New Roman"/>
          <w:b w:val="0"/>
          <w:bCs w:val="0"/>
          <w:color w:val="000000" w:themeColor="text1"/>
          <w:szCs w:val="28"/>
        </w:rPr>
        <w:br w:type="page"/>
      </w:r>
    </w:p>
    <w:p w:rsidR="001E31C5" w:rsidRDefault="001E31C5" w:rsidP="008A7DD1">
      <w:pPr>
        <w:pStyle w:val="2"/>
        <w:spacing w:before="0" w:line="360" w:lineRule="auto"/>
        <w:jc w:val="center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МЕДИЧНА ДІЯЛЬНІСТЬ</w:t>
      </w:r>
    </w:p>
    <w:p w:rsidR="006940B1" w:rsidRPr="006940B1" w:rsidRDefault="006940B1" w:rsidP="006940B1">
      <w:pPr>
        <w:rPr>
          <w:lang w:val="uk-UA"/>
        </w:rPr>
      </w:pPr>
    </w:p>
    <w:tbl>
      <w:tblPr>
        <w:tblStyle w:val="af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7"/>
        <w:gridCol w:w="1616"/>
        <w:gridCol w:w="3827"/>
        <w:gridCol w:w="1559"/>
        <w:gridCol w:w="2127"/>
      </w:tblGrid>
      <w:tr w:rsidR="008A7DD1" w:rsidRPr="00E40510" w:rsidTr="00604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shd w:val="clear" w:color="auto" w:fill="8DB3E2" w:themeFill="text2" w:themeFillTint="66"/>
            <w:hideMark/>
          </w:tcPr>
          <w:p w:rsidR="008A7DD1" w:rsidRPr="00E40510" w:rsidRDefault="008A7DD1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1616" w:type="dxa"/>
            <w:shd w:val="clear" w:color="auto" w:fill="8DB3E2" w:themeFill="text2" w:themeFillTint="66"/>
            <w:hideMark/>
          </w:tcPr>
          <w:p w:rsidR="008A7DD1" w:rsidRPr="00E40510" w:rsidRDefault="008A7DD1" w:rsidP="008A7D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Напрям діяльності</w:t>
            </w:r>
          </w:p>
        </w:tc>
        <w:tc>
          <w:tcPr>
            <w:tcW w:w="3827" w:type="dxa"/>
            <w:shd w:val="clear" w:color="auto" w:fill="8DB3E2" w:themeFill="text2" w:themeFillTint="66"/>
            <w:hideMark/>
          </w:tcPr>
          <w:p w:rsidR="008A7DD1" w:rsidRPr="00E40510" w:rsidRDefault="008A7DD1" w:rsidP="008A7D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Зміст роботи </w:t>
            </w:r>
          </w:p>
        </w:tc>
        <w:tc>
          <w:tcPr>
            <w:tcW w:w="1559" w:type="dxa"/>
            <w:shd w:val="clear" w:color="auto" w:fill="8DB3E2" w:themeFill="text2" w:themeFillTint="66"/>
            <w:hideMark/>
          </w:tcPr>
          <w:p w:rsidR="008A7DD1" w:rsidRPr="00E40510" w:rsidRDefault="008A7DD1" w:rsidP="008A7DD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Термін </w:t>
            </w:r>
          </w:p>
        </w:tc>
        <w:tc>
          <w:tcPr>
            <w:tcW w:w="2127" w:type="dxa"/>
            <w:shd w:val="clear" w:color="auto" w:fill="8DB3E2" w:themeFill="text2" w:themeFillTint="66"/>
            <w:hideMark/>
          </w:tcPr>
          <w:p w:rsidR="008A7DD1" w:rsidRPr="00E40510" w:rsidRDefault="008A7DD1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Відповідальні</w:t>
            </w:r>
          </w:p>
        </w:tc>
      </w:tr>
      <w:tr w:rsidR="008A7DD1" w:rsidRPr="00E40510" w:rsidTr="008A7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1616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Медичний огляд дітей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«Контроль стану здоров’я дітей перед літнім оздоровчим періодом»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Травень–червень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Медична сест</w:t>
            </w:r>
            <w:r w:rsidR="001757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ра</w:t>
            </w:r>
          </w:p>
        </w:tc>
      </w:tr>
      <w:tr w:rsidR="008A7DD1" w:rsidRPr="00E40510" w:rsidTr="008A7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1616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Антропометрія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«Динаміка фізичного розвитку дітей у літній період» (зріст, вага)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Червень, серпень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Медична сестра</w:t>
            </w:r>
          </w:p>
        </w:tc>
      </w:tr>
      <w:tr w:rsidR="008A7DD1" w:rsidRPr="00E40510" w:rsidTr="008A7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1616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Контроль харчування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«Якість та збалансованість харчування дітей у ЗДО»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літа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Медична сестра, кухар</w:t>
            </w:r>
          </w:p>
        </w:tc>
      </w:tr>
      <w:tr w:rsidR="008A7DD1" w:rsidRPr="00E40510" w:rsidTr="008A7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1616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Санітарний контроль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«Дотримання санітарно-гігієнічних норм у групах та на майданчиках»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Постійно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Медична сестра, адміністрація</w:t>
            </w:r>
          </w:p>
        </w:tc>
      </w:tr>
      <w:tr w:rsidR="008A7DD1" w:rsidRPr="00E40510" w:rsidTr="008A7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1616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Робота з ослабленими дітьми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«Індивідуальний оздоровчий супровід дітей з ослабленим здоров’ям»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Червень–серпень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Медична сестра, вихователі</w:t>
            </w:r>
          </w:p>
        </w:tc>
      </w:tr>
      <w:tr w:rsidR="008A7DD1" w:rsidRPr="00E40510" w:rsidTr="008A7D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1616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Профілактика травматизму</w:t>
            </w:r>
          </w:p>
        </w:tc>
        <w:tc>
          <w:tcPr>
            <w:tcW w:w="3827" w:type="dxa"/>
            <w:shd w:val="clear" w:color="auto" w:fill="FFFFFF" w:themeFill="background1"/>
            <w:hideMark/>
          </w:tcPr>
          <w:p w:rsidR="008A7DD1" w:rsidRPr="00E40510" w:rsidRDefault="008A7DD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«Безпечне літо: профілактика травм та нещасних випадків у ЗДО»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літа</w:t>
            </w:r>
          </w:p>
        </w:tc>
        <w:tc>
          <w:tcPr>
            <w:tcW w:w="2127" w:type="dxa"/>
            <w:shd w:val="clear" w:color="auto" w:fill="FFFFFF" w:themeFill="background1"/>
            <w:hideMark/>
          </w:tcPr>
          <w:p w:rsidR="008A7DD1" w:rsidRPr="00E40510" w:rsidRDefault="008A7DD1" w:rsidP="001757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E4051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Медична сестра, вихователі</w:t>
            </w:r>
          </w:p>
        </w:tc>
      </w:tr>
    </w:tbl>
    <w:p w:rsidR="00825C15" w:rsidRPr="004D491F" w:rsidRDefault="00825C15" w:rsidP="004D491F">
      <w:pPr>
        <w:pStyle w:val="2"/>
        <w:spacing w:before="0" w:line="360" w:lineRule="auto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25C15" w:rsidRPr="004D491F" w:rsidRDefault="00825C15" w:rsidP="004D491F">
      <w:pPr>
        <w:pStyle w:val="2"/>
        <w:spacing w:before="0" w:line="360" w:lineRule="auto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A7DD1" w:rsidRDefault="008A7DD1">
      <w:pPr>
        <w:spacing w:after="200"/>
        <w:jc w:val="left"/>
        <w:rPr>
          <w:rStyle w:val="aa"/>
          <w:rFonts w:eastAsiaTheme="majorEastAsia" w:cs="Times New Roman"/>
          <w:color w:val="000000" w:themeColor="text1"/>
          <w:szCs w:val="28"/>
        </w:rPr>
      </w:pPr>
      <w:r>
        <w:rPr>
          <w:rStyle w:val="aa"/>
          <w:rFonts w:cs="Times New Roman"/>
          <w:b w:val="0"/>
          <w:bCs w:val="0"/>
          <w:color w:val="000000" w:themeColor="text1"/>
          <w:szCs w:val="28"/>
        </w:rPr>
        <w:br w:type="page"/>
      </w:r>
    </w:p>
    <w:p w:rsidR="001E31C5" w:rsidRDefault="001E31C5" w:rsidP="006940B1">
      <w:pPr>
        <w:pStyle w:val="2"/>
        <w:spacing w:before="0" w:line="360" w:lineRule="auto"/>
        <w:jc w:val="center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ГОСПОДАРСЬКА ДІЯЛЬНІСТЬ</w:t>
      </w:r>
    </w:p>
    <w:p w:rsidR="006940B1" w:rsidRPr="006940B1" w:rsidRDefault="006940B1" w:rsidP="006940B1">
      <w:pPr>
        <w:rPr>
          <w:lang w:val="uk-UA"/>
        </w:rPr>
      </w:pPr>
    </w:p>
    <w:tbl>
      <w:tblPr>
        <w:tblStyle w:val="af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8"/>
        <w:gridCol w:w="1911"/>
        <w:gridCol w:w="3376"/>
        <w:gridCol w:w="1599"/>
        <w:gridCol w:w="2186"/>
      </w:tblGrid>
      <w:tr w:rsidR="00D76C74" w:rsidRPr="00A358CC" w:rsidTr="00604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DB3E2" w:themeFill="text2" w:themeFillTint="66"/>
            <w:hideMark/>
          </w:tcPr>
          <w:p w:rsidR="00D76C74" w:rsidRPr="00A358CC" w:rsidRDefault="00D76C74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8DB3E2" w:themeFill="text2" w:themeFillTint="66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Напрям діяльності</w:t>
            </w:r>
          </w:p>
        </w:tc>
        <w:tc>
          <w:tcPr>
            <w:tcW w:w="0" w:type="auto"/>
            <w:shd w:val="clear" w:color="auto" w:fill="8DB3E2" w:themeFill="text2" w:themeFillTint="66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Зміст робо</w:t>
            </w:r>
            <w:r w:rsidR="001757A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ти </w:t>
            </w:r>
          </w:p>
        </w:tc>
        <w:tc>
          <w:tcPr>
            <w:tcW w:w="0" w:type="auto"/>
            <w:shd w:val="clear" w:color="auto" w:fill="8DB3E2" w:themeFill="text2" w:themeFillTint="66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Термін </w:t>
            </w:r>
          </w:p>
        </w:tc>
        <w:tc>
          <w:tcPr>
            <w:tcW w:w="0" w:type="auto"/>
            <w:shd w:val="clear" w:color="auto" w:fill="8DB3E2" w:themeFill="text2" w:themeFillTint="66"/>
            <w:hideMark/>
          </w:tcPr>
          <w:p w:rsidR="00D76C74" w:rsidRPr="00A358CC" w:rsidRDefault="00D76C74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Відповідальні</w:t>
            </w:r>
          </w:p>
        </w:tc>
      </w:tr>
      <w:tr w:rsidR="00D76C74" w:rsidRPr="00A358CC" w:rsidTr="00D76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Ремонт приміщень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Поточний ремонт групових кімнат, ігрових та санітарних приміщень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Червень–серпень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1757A7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Адміністрація, завгосп</w:t>
            </w:r>
          </w:p>
        </w:tc>
      </w:tr>
      <w:tr w:rsidR="00D76C74" w:rsidRPr="00A358CC" w:rsidTr="00D76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Оновлення обладнання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Оновлення ігрового та навчального обладнання в групах і на майданчиках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Протягом літа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Адміністрація, завгосп</w:t>
            </w:r>
          </w:p>
        </w:tc>
      </w:tr>
      <w:tr w:rsidR="00D76C74" w:rsidRPr="00A358CC" w:rsidTr="00D76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Озеленення території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Благоустрій території ЗДО: висадка квітів, догляд за клумбами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Травень–липень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Працівники ЗДО</w:t>
            </w:r>
          </w:p>
        </w:tc>
      </w:tr>
      <w:tr w:rsidR="00D76C74" w:rsidRPr="00A358CC" w:rsidTr="00D76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Заготівля овочів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Забезпечення харчоблоку овочами нового врожаю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Серпень–вересень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Завгосп, комірник</w:t>
            </w:r>
          </w:p>
        </w:tc>
      </w:tr>
      <w:tr w:rsidR="00D76C74" w:rsidRPr="00A358CC" w:rsidTr="00D76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Підготовка до зими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Підготовка приміщень та території ЗДО до осінньо-зимового періоду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Серпень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D76C74" w:rsidRPr="00A358CC" w:rsidRDefault="00D76C74" w:rsidP="001757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A358CC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Адміністрація, завгосп</w:t>
            </w:r>
          </w:p>
        </w:tc>
      </w:tr>
    </w:tbl>
    <w:p w:rsidR="00825C15" w:rsidRPr="004D491F" w:rsidRDefault="00825C15" w:rsidP="004D491F">
      <w:pPr>
        <w:pStyle w:val="2"/>
        <w:spacing w:before="0" w:line="360" w:lineRule="auto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825C15" w:rsidRPr="004D491F" w:rsidRDefault="00825C15" w:rsidP="004D491F">
      <w:pPr>
        <w:pStyle w:val="2"/>
        <w:spacing w:before="0" w:line="360" w:lineRule="auto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D76C74" w:rsidRDefault="00D76C74">
      <w:pPr>
        <w:spacing w:after="200"/>
        <w:jc w:val="left"/>
        <w:rPr>
          <w:rStyle w:val="aa"/>
          <w:rFonts w:eastAsiaTheme="majorEastAsia" w:cs="Times New Roman"/>
          <w:color w:val="000000" w:themeColor="text1"/>
          <w:szCs w:val="28"/>
        </w:rPr>
      </w:pPr>
      <w:r>
        <w:rPr>
          <w:rStyle w:val="aa"/>
          <w:rFonts w:cs="Times New Roman"/>
          <w:b w:val="0"/>
          <w:bCs w:val="0"/>
          <w:color w:val="000000" w:themeColor="text1"/>
          <w:szCs w:val="28"/>
        </w:rPr>
        <w:br w:type="page"/>
      </w:r>
    </w:p>
    <w:p w:rsidR="0057115F" w:rsidRDefault="0057115F" w:rsidP="002376F7">
      <w:pPr>
        <w:pStyle w:val="2"/>
        <w:spacing w:before="0" w:line="360" w:lineRule="auto"/>
        <w:jc w:val="center"/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57115F" w:rsidSect="0085040D">
          <w:pgSz w:w="11906" w:h="16838"/>
          <w:pgMar w:top="1134" w:right="851" w:bottom="1134" w:left="1701" w:header="709" w:footer="709" w:gutter="0"/>
          <w:pgBorders w:display="firstPage" w:offsetFrom="page">
            <w:top w:val="thinThickThinSmallGap" w:sz="36" w:space="24" w:color="0070C0"/>
            <w:left w:val="thinThickThinSmallGap" w:sz="36" w:space="24" w:color="0070C0"/>
            <w:bottom w:val="thinThickThinSmallGap" w:sz="36" w:space="24" w:color="0070C0"/>
            <w:right w:val="thinThickThinSmallGap" w:sz="36" w:space="24" w:color="0070C0"/>
          </w:pgBorders>
          <w:cols w:space="708"/>
          <w:docGrid w:linePitch="360"/>
        </w:sectPr>
      </w:pPr>
    </w:p>
    <w:p w:rsidR="001E31C5" w:rsidRPr="004D491F" w:rsidRDefault="001E31C5" w:rsidP="002376F7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491F">
        <w:rPr>
          <w:rStyle w:val="aa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ВНУТРІШНЯ СИСТЕМА ОЦІНЮВАННЯ ЯКОСТІ ОСВІТИ</w:t>
      </w:r>
    </w:p>
    <w:p w:rsidR="001E31C5" w:rsidRPr="004D491F" w:rsidRDefault="001E31C5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tbl>
      <w:tblPr>
        <w:tblStyle w:val="-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964"/>
        <w:gridCol w:w="3033"/>
        <w:gridCol w:w="1984"/>
        <w:gridCol w:w="2231"/>
        <w:gridCol w:w="1455"/>
        <w:gridCol w:w="1984"/>
        <w:gridCol w:w="1985"/>
      </w:tblGrid>
      <w:tr w:rsidR="00CD09AF" w:rsidRPr="006F1790" w:rsidTr="00604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Напрям оцінювання</w:t>
            </w:r>
          </w:p>
        </w:tc>
        <w:tc>
          <w:tcPr>
            <w:tcW w:w="3033" w:type="dxa"/>
            <w:hideMark/>
          </w:tcPr>
          <w:p w:rsidR="006F1790" w:rsidRPr="006F1790" w:rsidRDefault="006F1790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Об’єкт контролю</w:t>
            </w:r>
          </w:p>
        </w:tc>
        <w:tc>
          <w:tcPr>
            <w:tcW w:w="1984" w:type="dxa"/>
            <w:hideMark/>
          </w:tcPr>
          <w:p w:rsidR="0057115F" w:rsidRDefault="006F1790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Форма </w:t>
            </w:r>
          </w:p>
          <w:p w:rsidR="006F1790" w:rsidRPr="006F1790" w:rsidRDefault="006F1790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контролю</w:t>
            </w:r>
          </w:p>
        </w:tc>
        <w:tc>
          <w:tcPr>
            <w:tcW w:w="2231" w:type="dxa"/>
            <w:hideMark/>
          </w:tcPr>
          <w:p w:rsidR="006F1790" w:rsidRPr="006F1790" w:rsidRDefault="006F1790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</w:t>
            </w:r>
          </w:p>
        </w:tc>
        <w:tc>
          <w:tcPr>
            <w:tcW w:w="1455" w:type="dxa"/>
            <w:hideMark/>
          </w:tcPr>
          <w:p w:rsidR="006F1790" w:rsidRPr="006F1790" w:rsidRDefault="006F1790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Термін</w:t>
            </w:r>
          </w:p>
        </w:tc>
        <w:tc>
          <w:tcPr>
            <w:tcW w:w="1984" w:type="dxa"/>
            <w:hideMark/>
          </w:tcPr>
          <w:p w:rsidR="006F1790" w:rsidRPr="006F1790" w:rsidRDefault="006F1790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Відповідальні</w:t>
            </w:r>
          </w:p>
        </w:tc>
        <w:tc>
          <w:tcPr>
            <w:tcW w:w="1985" w:type="dxa"/>
            <w:hideMark/>
          </w:tcPr>
          <w:p w:rsidR="006F1790" w:rsidRPr="006F1790" w:rsidRDefault="006F1790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Форма узагальнення результатів</w:t>
            </w:r>
          </w:p>
        </w:tc>
      </w:tr>
      <w:tr w:rsidR="0057115F" w:rsidRPr="006F1790" w:rsidTr="0060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576995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Освітнє </w:t>
            </w:r>
          </w:p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середовище</w:t>
            </w:r>
          </w:p>
        </w:tc>
        <w:tc>
          <w:tcPr>
            <w:tcW w:w="303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Стан ігрових майданчиків, безпечність території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Оперативний</w:t>
            </w:r>
          </w:p>
        </w:tc>
        <w:tc>
          <w:tcPr>
            <w:tcW w:w="223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576995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Огляд,</w:t>
            </w:r>
          </w:p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спостереження</w:t>
            </w:r>
          </w:p>
        </w:tc>
        <w:tc>
          <w:tcPr>
            <w:tcW w:w="145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щотижня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576995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Директор, </w:t>
            </w:r>
          </w:p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завгосп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Акт, довідка</w:t>
            </w:r>
          </w:p>
        </w:tc>
      </w:tr>
      <w:tr w:rsidR="0057115F" w:rsidRPr="006F1790" w:rsidTr="00604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76995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Освітнє </w:t>
            </w:r>
          </w:p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середовище</w:t>
            </w:r>
          </w:p>
        </w:tc>
        <w:tc>
          <w:tcPr>
            <w:tcW w:w="3033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Санітарно-гігієнічні умови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Оперативний</w:t>
            </w:r>
          </w:p>
        </w:tc>
        <w:tc>
          <w:tcPr>
            <w:tcW w:w="2231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Перевірка, моніторинг</w:t>
            </w:r>
          </w:p>
        </w:tc>
        <w:tc>
          <w:tcPr>
            <w:tcW w:w="145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щодня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Медсестра</w:t>
            </w:r>
          </w:p>
        </w:tc>
        <w:tc>
          <w:tcPr>
            <w:tcW w:w="1985" w:type="dxa"/>
            <w:hideMark/>
          </w:tcPr>
          <w:p w:rsidR="00F912B4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Журнал </w:t>
            </w:r>
          </w:p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контролю</w:t>
            </w:r>
          </w:p>
        </w:tc>
      </w:tr>
      <w:tr w:rsidR="0057115F" w:rsidRPr="006F1790" w:rsidTr="0060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576995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Освітній </w:t>
            </w:r>
          </w:p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процес</w:t>
            </w:r>
          </w:p>
        </w:tc>
        <w:tc>
          <w:tcPr>
            <w:tcW w:w="303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Організація життєдіяльності дітей влітку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Тематичний</w:t>
            </w:r>
          </w:p>
        </w:tc>
        <w:tc>
          <w:tcPr>
            <w:tcW w:w="223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Спостереження, аналіз</w:t>
            </w:r>
          </w:p>
        </w:tc>
        <w:tc>
          <w:tcPr>
            <w:tcW w:w="145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 раз/місяць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Вихователь-методист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Аналітична довідка</w:t>
            </w:r>
          </w:p>
        </w:tc>
      </w:tr>
      <w:tr w:rsidR="0057115F" w:rsidRPr="006F1790" w:rsidTr="00604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76995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Освітній </w:t>
            </w:r>
          </w:p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процес</w:t>
            </w:r>
          </w:p>
        </w:tc>
        <w:tc>
          <w:tcPr>
            <w:tcW w:w="3033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Рухова активність дітей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Оперативний</w:t>
            </w:r>
          </w:p>
        </w:tc>
        <w:tc>
          <w:tcPr>
            <w:tcW w:w="2231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Спостереження</w:t>
            </w:r>
          </w:p>
        </w:tc>
        <w:tc>
          <w:tcPr>
            <w:tcW w:w="145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щотижня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Інструктор </w:t>
            </w:r>
            <w:r w:rsidR="00576995"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з фізкультури</w:t>
            </w:r>
          </w:p>
        </w:tc>
        <w:tc>
          <w:tcPr>
            <w:tcW w:w="198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Довідка</w:t>
            </w:r>
          </w:p>
        </w:tc>
      </w:tr>
      <w:tr w:rsidR="0057115F" w:rsidRPr="006F1790" w:rsidTr="0060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576995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Освітній </w:t>
            </w:r>
          </w:p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процес</w:t>
            </w:r>
          </w:p>
        </w:tc>
        <w:tc>
          <w:tcPr>
            <w:tcW w:w="303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Проведення загартувальних процедур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Оперативний</w:t>
            </w:r>
          </w:p>
        </w:tc>
        <w:tc>
          <w:tcPr>
            <w:tcW w:w="223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576995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Контроль, </w:t>
            </w:r>
          </w:p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спостереження</w:t>
            </w:r>
          </w:p>
        </w:tc>
        <w:tc>
          <w:tcPr>
            <w:tcW w:w="145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постійно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Медсестра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Журнал</w:t>
            </w:r>
          </w:p>
        </w:tc>
      </w:tr>
      <w:tr w:rsidR="0057115F" w:rsidRPr="006F1790" w:rsidTr="00604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576995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Освітній </w:t>
            </w:r>
          </w:p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процес</w:t>
            </w:r>
          </w:p>
        </w:tc>
        <w:tc>
          <w:tcPr>
            <w:tcW w:w="3033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Дотримання режиму дня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Оперативний</w:t>
            </w:r>
          </w:p>
        </w:tc>
        <w:tc>
          <w:tcPr>
            <w:tcW w:w="2231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Спостереження</w:t>
            </w:r>
          </w:p>
        </w:tc>
        <w:tc>
          <w:tcPr>
            <w:tcW w:w="145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щодня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Адміністрація</w:t>
            </w:r>
          </w:p>
        </w:tc>
        <w:tc>
          <w:tcPr>
            <w:tcW w:w="198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Довідка</w:t>
            </w:r>
          </w:p>
        </w:tc>
      </w:tr>
      <w:tr w:rsidR="0057115F" w:rsidRPr="006F1790" w:rsidTr="0060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Професійна діяльність</w:t>
            </w:r>
          </w:p>
        </w:tc>
        <w:tc>
          <w:tcPr>
            <w:tcW w:w="303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Робота педагогів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Тематичний</w:t>
            </w:r>
          </w:p>
        </w:tc>
        <w:tc>
          <w:tcPr>
            <w:tcW w:w="223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Відвідування, аналіз</w:t>
            </w:r>
          </w:p>
        </w:tc>
        <w:tc>
          <w:tcPr>
            <w:tcW w:w="145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 раз/місяць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F912B4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Директор, </w:t>
            </w:r>
          </w:p>
          <w:p w:rsidR="006F1790" w:rsidRPr="006F1790" w:rsidRDefault="00F912B4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вихователь-</w:t>
            </w:r>
            <w:r w:rsidR="006F1790"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методист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Наказ, довідка</w:t>
            </w:r>
          </w:p>
        </w:tc>
      </w:tr>
      <w:tr w:rsidR="0057115F" w:rsidRPr="006F1790" w:rsidTr="00604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Професійна діяльність</w:t>
            </w:r>
          </w:p>
        </w:tc>
        <w:tc>
          <w:tcPr>
            <w:tcW w:w="3033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Самоосвіта педагогів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Підсумковий</w:t>
            </w:r>
          </w:p>
        </w:tc>
        <w:tc>
          <w:tcPr>
            <w:tcW w:w="2231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Аналіз матеріалів</w:t>
            </w:r>
          </w:p>
        </w:tc>
        <w:tc>
          <w:tcPr>
            <w:tcW w:w="145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серпень</w:t>
            </w:r>
          </w:p>
        </w:tc>
        <w:tc>
          <w:tcPr>
            <w:tcW w:w="1984" w:type="dxa"/>
            <w:hideMark/>
          </w:tcPr>
          <w:p w:rsidR="006F1790" w:rsidRPr="006F1790" w:rsidRDefault="00F912B4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Вихователь-</w:t>
            </w: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методист</w:t>
            </w:r>
          </w:p>
        </w:tc>
        <w:tc>
          <w:tcPr>
            <w:tcW w:w="198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Звіт</w:t>
            </w:r>
          </w:p>
        </w:tc>
      </w:tr>
      <w:tr w:rsidR="0057115F" w:rsidRPr="006F1790" w:rsidTr="0060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576995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Робота з </w:t>
            </w:r>
          </w:p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батьками</w:t>
            </w:r>
          </w:p>
        </w:tc>
        <w:tc>
          <w:tcPr>
            <w:tcW w:w="303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Взаємодія з батьками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Тематичний</w:t>
            </w:r>
          </w:p>
        </w:tc>
        <w:tc>
          <w:tcPr>
            <w:tcW w:w="223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Анкетування</w:t>
            </w:r>
          </w:p>
        </w:tc>
        <w:tc>
          <w:tcPr>
            <w:tcW w:w="145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липень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F912B4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Вихователь-</w:t>
            </w: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методист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Аналітична довідка</w:t>
            </w:r>
          </w:p>
        </w:tc>
      </w:tr>
      <w:tr w:rsidR="0057115F" w:rsidRPr="006F1790" w:rsidTr="00604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76995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Робота з</w:t>
            </w:r>
          </w:p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батьками</w:t>
            </w:r>
          </w:p>
        </w:tc>
        <w:tc>
          <w:tcPr>
            <w:tcW w:w="3033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Інформування батьків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Оперативний</w:t>
            </w:r>
          </w:p>
        </w:tc>
        <w:tc>
          <w:tcPr>
            <w:tcW w:w="2231" w:type="dxa"/>
            <w:hideMark/>
          </w:tcPr>
          <w:p w:rsidR="00F912B4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Аналіз </w:t>
            </w:r>
          </w:p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матеріалів</w:t>
            </w:r>
          </w:p>
        </w:tc>
        <w:tc>
          <w:tcPr>
            <w:tcW w:w="145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щомісяця</w:t>
            </w:r>
          </w:p>
        </w:tc>
        <w:tc>
          <w:tcPr>
            <w:tcW w:w="1984" w:type="dxa"/>
            <w:hideMark/>
          </w:tcPr>
          <w:p w:rsidR="006F1790" w:rsidRPr="006F1790" w:rsidRDefault="00F912B4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  <w:t>Вихователь-</w:t>
            </w: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методист</w:t>
            </w:r>
          </w:p>
        </w:tc>
        <w:tc>
          <w:tcPr>
            <w:tcW w:w="198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Довідка</w:t>
            </w:r>
          </w:p>
        </w:tc>
      </w:tr>
      <w:tr w:rsidR="0057115F" w:rsidRPr="006F1790" w:rsidTr="0060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Медичний супровід</w:t>
            </w:r>
          </w:p>
        </w:tc>
        <w:tc>
          <w:tcPr>
            <w:tcW w:w="303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Стан здоров’я дітей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Моніторинг</w:t>
            </w:r>
          </w:p>
        </w:tc>
        <w:tc>
          <w:tcPr>
            <w:tcW w:w="223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Обстеження</w:t>
            </w:r>
          </w:p>
        </w:tc>
        <w:tc>
          <w:tcPr>
            <w:tcW w:w="145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 рази/літо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Медсестра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Звіт</w:t>
            </w:r>
          </w:p>
        </w:tc>
      </w:tr>
      <w:tr w:rsidR="0057115F" w:rsidRPr="006F1790" w:rsidTr="00604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Медичний супровід</w:t>
            </w:r>
          </w:p>
        </w:tc>
        <w:tc>
          <w:tcPr>
            <w:tcW w:w="3033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Харчування дітей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Оперативний</w:t>
            </w:r>
          </w:p>
        </w:tc>
        <w:tc>
          <w:tcPr>
            <w:tcW w:w="2231" w:type="dxa"/>
            <w:hideMark/>
          </w:tcPr>
          <w:p w:rsidR="00F912B4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val="uk-UA"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Контроль, </w:t>
            </w:r>
          </w:p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перевірка</w:t>
            </w:r>
          </w:p>
        </w:tc>
        <w:tc>
          <w:tcPr>
            <w:tcW w:w="145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щодня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Медсестра</w:t>
            </w:r>
          </w:p>
        </w:tc>
        <w:tc>
          <w:tcPr>
            <w:tcW w:w="198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Бракеражний журнал</w:t>
            </w:r>
          </w:p>
        </w:tc>
      </w:tr>
      <w:tr w:rsidR="0057115F" w:rsidRPr="006F1790" w:rsidTr="00604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Безпека</w:t>
            </w:r>
          </w:p>
        </w:tc>
        <w:tc>
          <w:tcPr>
            <w:tcW w:w="303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Дотримання правил безпеки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Оперативний</w:t>
            </w:r>
          </w:p>
        </w:tc>
        <w:tc>
          <w:tcPr>
            <w:tcW w:w="2231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Інструктаж, спостереження</w:t>
            </w:r>
          </w:p>
        </w:tc>
        <w:tc>
          <w:tcPr>
            <w:tcW w:w="145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постійно</w:t>
            </w:r>
          </w:p>
        </w:tc>
        <w:tc>
          <w:tcPr>
            <w:tcW w:w="1984" w:type="dxa"/>
            <w:tcBorders>
              <w:top w:val="none" w:sz="0" w:space="0" w:color="auto"/>
              <w:bottom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Всі працівники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Журнал інструктажів</w:t>
            </w:r>
          </w:p>
        </w:tc>
      </w:tr>
      <w:tr w:rsidR="0057115F" w:rsidRPr="006F1790" w:rsidTr="006041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Управлінська діяльність</w:t>
            </w:r>
          </w:p>
        </w:tc>
        <w:tc>
          <w:tcPr>
            <w:tcW w:w="3033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Виконання плану роботи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Підсумковий</w:t>
            </w:r>
          </w:p>
        </w:tc>
        <w:tc>
          <w:tcPr>
            <w:tcW w:w="2231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Аналіз</w:t>
            </w:r>
          </w:p>
        </w:tc>
        <w:tc>
          <w:tcPr>
            <w:tcW w:w="145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серпень</w:t>
            </w:r>
          </w:p>
        </w:tc>
        <w:tc>
          <w:tcPr>
            <w:tcW w:w="1984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Директор</w:t>
            </w:r>
          </w:p>
        </w:tc>
        <w:tc>
          <w:tcPr>
            <w:tcW w:w="1985" w:type="dxa"/>
            <w:hideMark/>
          </w:tcPr>
          <w:p w:rsidR="006F1790" w:rsidRPr="006F1790" w:rsidRDefault="006F1790" w:rsidP="0057699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Аналітичний звіт</w:t>
            </w:r>
          </w:p>
        </w:tc>
      </w:tr>
    </w:tbl>
    <w:p w:rsidR="006F1790" w:rsidRPr="004D491F" w:rsidRDefault="006F1790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p w:rsidR="001E31C5" w:rsidRPr="004D491F" w:rsidRDefault="001E31C5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57115F" w:rsidRDefault="0057115F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  <w:sectPr w:rsidR="0057115F" w:rsidSect="0057115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1790" w:rsidRPr="00592795" w:rsidRDefault="008479E9" w:rsidP="00CD09AF">
      <w:pPr>
        <w:pStyle w:val="af4"/>
        <w:jc w:val="center"/>
        <w:rPr>
          <w:b/>
          <w:color w:val="002060"/>
          <w:sz w:val="40"/>
          <w:lang w:val="uk-UA"/>
        </w:rPr>
      </w:pPr>
      <w:r w:rsidRPr="00592795">
        <w:rPr>
          <w:b/>
          <w:color w:val="002060"/>
          <w:sz w:val="40"/>
        </w:rPr>
        <w:lastRenderedPageBreak/>
        <w:t>Чек-лист:</w:t>
      </w:r>
      <w:r w:rsidR="00F401AC" w:rsidRPr="00592795">
        <w:rPr>
          <w:b/>
          <w:color w:val="002060"/>
          <w:sz w:val="40"/>
          <w:lang w:val="uk-UA"/>
        </w:rPr>
        <w:t xml:space="preserve"> </w:t>
      </w:r>
      <w:r w:rsidRPr="00592795">
        <w:rPr>
          <w:b/>
          <w:color w:val="002060"/>
          <w:sz w:val="40"/>
        </w:rPr>
        <w:t>Безпечність та освітнє середовище</w:t>
      </w:r>
    </w:p>
    <w:p w:rsidR="00CD09AF" w:rsidRPr="00CD09AF" w:rsidRDefault="00CD09AF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tbl>
      <w:tblPr>
        <w:tblStyle w:val="2-1"/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423"/>
        <w:gridCol w:w="1552"/>
        <w:gridCol w:w="1552"/>
        <w:gridCol w:w="1052"/>
        <w:gridCol w:w="1506"/>
      </w:tblGrid>
      <w:tr w:rsidR="00592795" w:rsidRPr="00F9712B" w:rsidTr="005F3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34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Критерій</w:t>
            </w:r>
          </w:p>
        </w:tc>
        <w:tc>
          <w:tcPr>
            <w:tcW w:w="1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Так</w:t>
            </w:r>
          </w:p>
        </w:tc>
        <w:tc>
          <w:tcPr>
            <w:tcW w:w="1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Частково</w:t>
            </w:r>
          </w:p>
        </w:tc>
        <w:tc>
          <w:tcPr>
            <w:tcW w:w="10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Ні</w:t>
            </w:r>
          </w:p>
        </w:tc>
        <w:tc>
          <w:tcPr>
            <w:tcW w:w="15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Примітка</w:t>
            </w:r>
          </w:p>
        </w:tc>
      </w:tr>
      <w:tr w:rsidR="00592795" w:rsidRPr="00F9712B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3423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Територія ЗДО безпечна (відсутні небезпечні предмети)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06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92795" w:rsidRPr="00F9712B" w:rsidTr="005F3275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3423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Ігрове обладнання справне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06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92795" w:rsidRPr="00F9712B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3423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Пісочниці чисті, пісок оновлений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06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92795" w:rsidRPr="00F9712B" w:rsidTr="005F3275">
        <w:trPr>
          <w:trHeight w:val="1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3423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Є тіньові навіси/зони від сонця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06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92795" w:rsidRPr="00F9712B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3423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Дотримано санітарний стан території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06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92795" w:rsidRPr="00F9712B" w:rsidTr="005F3275">
        <w:trPr>
          <w:trHeight w:val="1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3423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Наявні засоби безпеки (аптечка, інструкції)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06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92795" w:rsidRPr="00F9712B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F9712B" w:rsidRPr="00F9712B" w:rsidRDefault="00F9712B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3423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Дотримано вимоги безпеки в умовах воєнного стану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2" w:type="dxa"/>
            <w:hideMark/>
          </w:tcPr>
          <w:p w:rsidR="00F9712B" w:rsidRPr="00F9712B" w:rsidRDefault="00F9712B" w:rsidP="00F401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F9712B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06" w:type="dxa"/>
            <w:hideMark/>
          </w:tcPr>
          <w:p w:rsidR="00F9712B" w:rsidRPr="00F9712B" w:rsidRDefault="00F9712B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6F1790" w:rsidRPr="004D491F" w:rsidRDefault="006F1790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F9712B" w:rsidRPr="004D491F" w:rsidRDefault="00F9712B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F9712B" w:rsidRPr="004D491F" w:rsidRDefault="00F9712B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F9712B" w:rsidRPr="004D491F" w:rsidRDefault="00F9712B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CD09AF" w:rsidRDefault="00CD09AF">
      <w:pPr>
        <w:spacing w:after="200"/>
        <w:jc w:val="lef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br w:type="page"/>
      </w:r>
    </w:p>
    <w:p w:rsidR="006F1790" w:rsidRPr="00C369DA" w:rsidRDefault="008479E9" w:rsidP="00CD09AF">
      <w:pPr>
        <w:pStyle w:val="af4"/>
        <w:jc w:val="center"/>
        <w:rPr>
          <w:b/>
          <w:color w:val="002060"/>
          <w:sz w:val="40"/>
        </w:rPr>
      </w:pPr>
      <w:r w:rsidRPr="00C369DA">
        <w:rPr>
          <w:b/>
          <w:color w:val="002060"/>
          <w:sz w:val="40"/>
        </w:rPr>
        <w:lastRenderedPageBreak/>
        <w:t>Чек-лист: Організація освітнього процесу</w:t>
      </w:r>
    </w:p>
    <w:p w:rsidR="00CD09AF" w:rsidRPr="00CD09AF" w:rsidRDefault="00CD09AF" w:rsidP="00CD09AF">
      <w:pPr>
        <w:rPr>
          <w:lang w:val="uk-UA"/>
        </w:rPr>
      </w:pPr>
    </w:p>
    <w:tbl>
      <w:tblPr>
        <w:tblStyle w:val="2-1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441"/>
        <w:gridCol w:w="1418"/>
        <w:gridCol w:w="1560"/>
        <w:gridCol w:w="1200"/>
        <w:gridCol w:w="1460"/>
      </w:tblGrid>
      <w:tr w:rsidR="005F3275" w:rsidRPr="008479E9" w:rsidTr="005F3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34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Критерій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Так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Частково</w:t>
            </w:r>
          </w:p>
        </w:tc>
        <w:tc>
          <w:tcPr>
            <w:tcW w:w="1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Ні</w:t>
            </w:r>
          </w:p>
        </w:tc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Примітка</w:t>
            </w:r>
          </w:p>
        </w:tc>
      </w:tr>
      <w:tr w:rsidR="005F3275" w:rsidRPr="008479E9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3441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Освітня діяльність відповідає літньому періоду</w:t>
            </w:r>
          </w:p>
        </w:tc>
        <w:tc>
          <w:tcPr>
            <w:tcW w:w="1418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6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20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60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8479E9" w:rsidTr="005F3275">
        <w:trPr>
          <w:trHeight w:val="1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3441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Більшість часу діти перебувають на свіжому повітрі</w:t>
            </w:r>
          </w:p>
        </w:tc>
        <w:tc>
          <w:tcPr>
            <w:tcW w:w="1418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6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20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60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F3275" w:rsidRPr="008479E9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3441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Використовуються ігрові методи навчання</w:t>
            </w:r>
          </w:p>
        </w:tc>
        <w:tc>
          <w:tcPr>
            <w:tcW w:w="1418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6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20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60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8479E9" w:rsidTr="005F3275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3441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Проводяться спостереження в природі</w:t>
            </w:r>
          </w:p>
        </w:tc>
        <w:tc>
          <w:tcPr>
            <w:tcW w:w="1418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6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20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60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F3275" w:rsidRPr="008479E9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3441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Організовано дослідницьку діяльність</w:t>
            </w:r>
          </w:p>
        </w:tc>
        <w:tc>
          <w:tcPr>
            <w:tcW w:w="1418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6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20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60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8479E9" w:rsidTr="005F3275">
        <w:trPr>
          <w:trHeight w:val="1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3441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Враховано вікові особливості дітей</w:t>
            </w:r>
          </w:p>
        </w:tc>
        <w:tc>
          <w:tcPr>
            <w:tcW w:w="1418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6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20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60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F3275" w:rsidRPr="008479E9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8479E9" w:rsidRPr="008479E9" w:rsidRDefault="008479E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3441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Забезпечено індивідуальний підхід</w:t>
            </w:r>
          </w:p>
        </w:tc>
        <w:tc>
          <w:tcPr>
            <w:tcW w:w="1418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6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200" w:type="dxa"/>
            <w:hideMark/>
          </w:tcPr>
          <w:p w:rsidR="008479E9" w:rsidRPr="008479E9" w:rsidRDefault="008479E9" w:rsidP="00C369D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8479E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60" w:type="dxa"/>
            <w:hideMark/>
          </w:tcPr>
          <w:p w:rsidR="008479E9" w:rsidRPr="008479E9" w:rsidRDefault="008479E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8479E9" w:rsidRPr="004D491F" w:rsidRDefault="008479E9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p w:rsidR="008479E9" w:rsidRPr="004D491F" w:rsidRDefault="008479E9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p w:rsidR="008479E9" w:rsidRPr="004D491F" w:rsidRDefault="008479E9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p w:rsidR="00CD09AF" w:rsidRDefault="00CD09AF">
      <w:pPr>
        <w:spacing w:after="200"/>
        <w:jc w:val="lef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br w:type="page"/>
      </w:r>
    </w:p>
    <w:p w:rsidR="008479E9" w:rsidRPr="005F3275" w:rsidRDefault="00526781" w:rsidP="00F401AC">
      <w:pPr>
        <w:pStyle w:val="af4"/>
        <w:jc w:val="center"/>
        <w:rPr>
          <w:b/>
          <w:color w:val="002060"/>
          <w:sz w:val="40"/>
        </w:rPr>
      </w:pPr>
      <w:r w:rsidRPr="005F3275">
        <w:rPr>
          <w:b/>
          <w:color w:val="002060"/>
          <w:sz w:val="40"/>
        </w:rPr>
        <w:lastRenderedPageBreak/>
        <w:t>Чек-лист: Оздоровлення та рухова активність</w:t>
      </w:r>
    </w:p>
    <w:p w:rsidR="00CD09AF" w:rsidRPr="00CD09AF" w:rsidRDefault="00CD09AF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tbl>
      <w:tblPr>
        <w:tblStyle w:val="2-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779"/>
        <w:gridCol w:w="1440"/>
        <w:gridCol w:w="1439"/>
        <w:gridCol w:w="1074"/>
        <w:gridCol w:w="1482"/>
      </w:tblGrid>
      <w:tr w:rsidR="004D491F" w:rsidRPr="006F1790" w:rsidTr="005F3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37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Критерій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Так</w:t>
            </w:r>
          </w:p>
        </w:tc>
        <w:tc>
          <w:tcPr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Частково</w:t>
            </w:r>
          </w:p>
        </w:tc>
        <w:tc>
          <w:tcPr>
            <w:tcW w:w="1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Ні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Примітка</w:t>
            </w:r>
          </w:p>
        </w:tc>
      </w:tr>
      <w:tr w:rsidR="004D491F" w:rsidRPr="006F1790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3779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Проводиться ранкова гімнастика</w:t>
            </w:r>
          </w:p>
        </w:tc>
        <w:tc>
          <w:tcPr>
            <w:tcW w:w="1440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39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74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6F1790" w:rsidTr="005F3275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3779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Організовано рухливі ігри щодня</w:t>
            </w:r>
          </w:p>
        </w:tc>
        <w:tc>
          <w:tcPr>
            <w:tcW w:w="1440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39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74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6F1790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3779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Проводяться загартувальні процедури</w:t>
            </w:r>
          </w:p>
        </w:tc>
        <w:tc>
          <w:tcPr>
            <w:tcW w:w="1440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39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74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6F1790" w:rsidTr="005F3275">
        <w:trPr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3779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Дотримується руховий режим</w:t>
            </w:r>
          </w:p>
        </w:tc>
        <w:tc>
          <w:tcPr>
            <w:tcW w:w="1440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39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74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6F1790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3779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Контролюється фізичне навантаження</w:t>
            </w:r>
          </w:p>
        </w:tc>
        <w:tc>
          <w:tcPr>
            <w:tcW w:w="1440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39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74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6F1790" w:rsidTr="005F3275">
        <w:trPr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3779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Діти мають доступ до спортивного інвентарю</w:t>
            </w:r>
          </w:p>
        </w:tc>
        <w:tc>
          <w:tcPr>
            <w:tcW w:w="1440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39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74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6F1790" w:rsidTr="005F3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F1790" w:rsidRPr="006F1790" w:rsidRDefault="006F1790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3779" w:type="dxa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Враховано стан здоров’я дітей</w:t>
            </w:r>
          </w:p>
        </w:tc>
        <w:tc>
          <w:tcPr>
            <w:tcW w:w="1440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39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74" w:type="dxa"/>
            <w:hideMark/>
          </w:tcPr>
          <w:p w:rsidR="006F1790" w:rsidRPr="006F1790" w:rsidRDefault="006F1790" w:rsidP="005F32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6F1790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6F1790" w:rsidRPr="006F1790" w:rsidRDefault="006F1790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6F1790" w:rsidRPr="004D491F" w:rsidRDefault="006F1790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CD09AF" w:rsidRDefault="00CD09AF">
      <w:pPr>
        <w:spacing w:after="200"/>
        <w:jc w:val="lef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br w:type="page"/>
      </w:r>
    </w:p>
    <w:p w:rsidR="006F1790" w:rsidRPr="009352B2" w:rsidRDefault="008479E9" w:rsidP="00F401AC">
      <w:pPr>
        <w:pStyle w:val="af4"/>
        <w:jc w:val="center"/>
        <w:rPr>
          <w:b/>
          <w:color w:val="002060"/>
          <w:sz w:val="40"/>
        </w:rPr>
      </w:pPr>
      <w:r w:rsidRPr="009352B2">
        <w:rPr>
          <w:b/>
          <w:color w:val="002060"/>
          <w:sz w:val="40"/>
        </w:rPr>
        <w:lastRenderedPageBreak/>
        <w:t>Чек-лист: Медичний супровід і харчування</w:t>
      </w:r>
    </w:p>
    <w:p w:rsidR="00CD09AF" w:rsidRPr="00CD09AF" w:rsidRDefault="00CD09AF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tbl>
      <w:tblPr>
        <w:tblStyle w:val="2-1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26"/>
        <w:gridCol w:w="1412"/>
        <w:gridCol w:w="1697"/>
        <w:gridCol w:w="975"/>
        <w:gridCol w:w="1459"/>
      </w:tblGrid>
      <w:tr w:rsidR="004D491F" w:rsidRPr="00410A79" w:rsidTr="00935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34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Критерій</w:t>
            </w:r>
          </w:p>
        </w:tc>
        <w:tc>
          <w:tcPr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Так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Частково</w:t>
            </w:r>
          </w:p>
        </w:tc>
        <w:tc>
          <w:tcPr>
            <w:tcW w:w="9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Ні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Примітка</w:t>
            </w:r>
          </w:p>
        </w:tc>
      </w:tr>
      <w:tr w:rsidR="004D491F" w:rsidRPr="00410A79" w:rsidTr="00935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3429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Проведено медогляд дітей</w:t>
            </w:r>
          </w:p>
        </w:tc>
        <w:tc>
          <w:tcPr>
            <w:tcW w:w="1413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7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976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410A79" w:rsidTr="009352B2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3429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Ведеться антропометрія</w:t>
            </w:r>
          </w:p>
        </w:tc>
        <w:tc>
          <w:tcPr>
            <w:tcW w:w="1413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7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976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410A79" w:rsidTr="00935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3429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Дотримано санітарно-гігієнічні вимоги</w:t>
            </w:r>
          </w:p>
        </w:tc>
        <w:tc>
          <w:tcPr>
            <w:tcW w:w="1413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7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976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410A79" w:rsidTr="009352B2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3429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Харчування відповідає нормам</w:t>
            </w:r>
          </w:p>
        </w:tc>
        <w:tc>
          <w:tcPr>
            <w:tcW w:w="1413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7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976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410A79" w:rsidTr="00935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3429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Контролюється якість продуктів</w:t>
            </w:r>
          </w:p>
        </w:tc>
        <w:tc>
          <w:tcPr>
            <w:tcW w:w="1413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7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976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410A79" w:rsidTr="009352B2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3429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Ведеться бракеражний журнал</w:t>
            </w:r>
          </w:p>
        </w:tc>
        <w:tc>
          <w:tcPr>
            <w:tcW w:w="1413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7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976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410A79" w:rsidTr="00935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7</w:t>
            </w:r>
          </w:p>
        </w:tc>
        <w:tc>
          <w:tcPr>
            <w:tcW w:w="3429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Проводиться профілактична робота</w:t>
            </w:r>
          </w:p>
        </w:tc>
        <w:tc>
          <w:tcPr>
            <w:tcW w:w="1413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7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976" w:type="dxa"/>
            <w:hideMark/>
          </w:tcPr>
          <w:p w:rsidR="00410A79" w:rsidRPr="00410A79" w:rsidRDefault="00410A79" w:rsidP="009352B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410A79" w:rsidRPr="004D491F" w:rsidRDefault="00410A79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CD09AF" w:rsidRDefault="00CD09AF">
      <w:pPr>
        <w:spacing w:after="200"/>
        <w:jc w:val="lef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br w:type="page"/>
      </w:r>
    </w:p>
    <w:p w:rsidR="006F1790" w:rsidRPr="009352B2" w:rsidRDefault="008479E9" w:rsidP="00F401AC">
      <w:pPr>
        <w:pStyle w:val="af4"/>
        <w:jc w:val="center"/>
        <w:rPr>
          <w:b/>
          <w:color w:val="002060"/>
          <w:sz w:val="40"/>
        </w:rPr>
      </w:pPr>
      <w:r w:rsidRPr="009352B2">
        <w:rPr>
          <w:b/>
          <w:color w:val="002060"/>
          <w:sz w:val="40"/>
        </w:rPr>
        <w:lastRenderedPageBreak/>
        <w:t>Чек-лист: Робота з батьками</w:t>
      </w:r>
    </w:p>
    <w:p w:rsidR="00CD09AF" w:rsidRPr="00CD09AF" w:rsidRDefault="00CD09AF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tbl>
      <w:tblPr>
        <w:tblStyle w:val="2-1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38"/>
        <w:gridCol w:w="1417"/>
        <w:gridCol w:w="1559"/>
        <w:gridCol w:w="1199"/>
        <w:gridCol w:w="1459"/>
      </w:tblGrid>
      <w:tr w:rsidR="004D491F" w:rsidRPr="00410A79" w:rsidTr="00FB0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Критерій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Так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Частково</w:t>
            </w:r>
          </w:p>
        </w:tc>
        <w:tc>
          <w:tcPr>
            <w:tcW w:w="11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Ні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Примітка</w:t>
            </w:r>
          </w:p>
        </w:tc>
      </w:tr>
      <w:tr w:rsidR="004D491F" w:rsidRPr="00410A79" w:rsidTr="00FB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3438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Проводяться консультації для батьків</w:t>
            </w:r>
          </w:p>
        </w:tc>
        <w:tc>
          <w:tcPr>
            <w:tcW w:w="1417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19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410A79" w:rsidTr="00FB0DFF">
        <w:trPr>
          <w:trHeight w:val="1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3438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Наявна онлайн-комунікація (Viber, Telegram)</w:t>
            </w:r>
          </w:p>
        </w:tc>
        <w:tc>
          <w:tcPr>
            <w:tcW w:w="1417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19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410A79" w:rsidTr="00FB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3438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Батьки інформуються про безпеку дітей</w:t>
            </w:r>
          </w:p>
        </w:tc>
        <w:tc>
          <w:tcPr>
            <w:tcW w:w="1417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19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410A79" w:rsidTr="00FB0DFF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3438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Проводиться анкетування</w:t>
            </w:r>
          </w:p>
        </w:tc>
        <w:tc>
          <w:tcPr>
            <w:tcW w:w="1417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19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410A79" w:rsidTr="00FB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3438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Враховуються пропозиції батьків</w:t>
            </w:r>
          </w:p>
        </w:tc>
        <w:tc>
          <w:tcPr>
            <w:tcW w:w="1417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19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410A79" w:rsidTr="00FB0DFF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410A79" w:rsidRPr="00410A79" w:rsidRDefault="00410A79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3438" w:type="dxa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Оновлюється інформація на сайті/сторінці</w:t>
            </w:r>
          </w:p>
        </w:tc>
        <w:tc>
          <w:tcPr>
            <w:tcW w:w="1417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55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199" w:type="dxa"/>
            <w:hideMark/>
          </w:tcPr>
          <w:p w:rsidR="00410A79" w:rsidRPr="00410A79" w:rsidRDefault="00410A79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410A79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410A79" w:rsidRPr="00410A79" w:rsidRDefault="00410A79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410A79" w:rsidRPr="004D491F" w:rsidRDefault="00410A79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6F1790" w:rsidRPr="004D491F" w:rsidRDefault="006F1790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CD09AF" w:rsidRDefault="00CD09AF">
      <w:pPr>
        <w:spacing w:after="200"/>
        <w:jc w:val="lef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br w:type="page"/>
      </w:r>
    </w:p>
    <w:p w:rsidR="00526781" w:rsidRPr="009352B2" w:rsidRDefault="00526781" w:rsidP="00F401AC">
      <w:pPr>
        <w:pStyle w:val="af4"/>
        <w:jc w:val="center"/>
        <w:rPr>
          <w:b/>
          <w:color w:val="002060"/>
          <w:sz w:val="40"/>
        </w:rPr>
      </w:pPr>
      <w:r w:rsidRPr="009352B2">
        <w:rPr>
          <w:b/>
          <w:color w:val="002060"/>
          <w:sz w:val="40"/>
        </w:rPr>
        <w:lastRenderedPageBreak/>
        <w:t>Чек-лист: Професійна діяльність педагогів</w:t>
      </w:r>
    </w:p>
    <w:p w:rsidR="00CD09AF" w:rsidRPr="00CD09AF" w:rsidRDefault="00CD09AF" w:rsidP="004D491F">
      <w:pPr>
        <w:spacing w:line="360" w:lineRule="auto"/>
        <w:rPr>
          <w:rFonts w:cs="Times New Roman"/>
          <w:color w:val="000000" w:themeColor="text1"/>
          <w:szCs w:val="28"/>
          <w:lang w:val="uk-UA"/>
        </w:rPr>
      </w:pPr>
    </w:p>
    <w:tbl>
      <w:tblPr>
        <w:tblStyle w:val="2-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644"/>
        <w:gridCol w:w="1522"/>
        <w:gridCol w:w="1416"/>
        <w:gridCol w:w="1067"/>
        <w:gridCol w:w="1459"/>
      </w:tblGrid>
      <w:tr w:rsidR="00FB0DFF" w:rsidRPr="00526781" w:rsidTr="00FB0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3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Критерій</w:t>
            </w:r>
          </w:p>
        </w:tc>
        <w:tc>
          <w:tcPr>
            <w:tcW w:w="1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Так</w:t>
            </w:r>
          </w:p>
        </w:tc>
        <w:tc>
          <w:tcPr>
            <w:tcW w:w="14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Частково</w:t>
            </w:r>
          </w:p>
        </w:tc>
        <w:tc>
          <w:tcPr>
            <w:tcW w:w="10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Ні</w:t>
            </w:r>
          </w:p>
        </w:tc>
        <w:tc>
          <w:tcPr>
            <w:tcW w:w="14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Примітка</w:t>
            </w:r>
          </w:p>
        </w:tc>
      </w:tr>
      <w:tr w:rsidR="00FB0DFF" w:rsidRPr="00526781" w:rsidTr="00FB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3644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Педагоги планують роботу системно</w:t>
            </w:r>
          </w:p>
        </w:tc>
        <w:tc>
          <w:tcPr>
            <w:tcW w:w="1522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16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67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59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526781" w:rsidTr="00FB0DFF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3644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Використовують сучасні методики</w:t>
            </w:r>
          </w:p>
        </w:tc>
        <w:tc>
          <w:tcPr>
            <w:tcW w:w="1522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16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67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59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FB0DFF" w:rsidRPr="00526781" w:rsidTr="00FB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3644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Проводять самоосвіту</w:t>
            </w:r>
          </w:p>
        </w:tc>
        <w:tc>
          <w:tcPr>
            <w:tcW w:w="1522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16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67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59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526781" w:rsidTr="00FB0DFF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3644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Впроваджують інновації</w:t>
            </w:r>
          </w:p>
        </w:tc>
        <w:tc>
          <w:tcPr>
            <w:tcW w:w="1522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16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67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59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FB0DFF" w:rsidRPr="00526781" w:rsidTr="00FB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3644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Беруть участь у методичних заходах</w:t>
            </w:r>
          </w:p>
        </w:tc>
        <w:tc>
          <w:tcPr>
            <w:tcW w:w="1522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16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67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59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526781" w:rsidTr="00FB0DFF">
        <w:trPr>
          <w:trHeight w:val="1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526781" w:rsidRPr="00526781" w:rsidRDefault="00526781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3644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Дотримуються педагогічної етики</w:t>
            </w:r>
          </w:p>
        </w:tc>
        <w:tc>
          <w:tcPr>
            <w:tcW w:w="1522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16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67" w:type="dxa"/>
            <w:hideMark/>
          </w:tcPr>
          <w:p w:rsidR="00526781" w:rsidRPr="00526781" w:rsidRDefault="00526781" w:rsidP="00FB0DF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526781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459" w:type="dxa"/>
            <w:hideMark/>
          </w:tcPr>
          <w:p w:rsidR="00526781" w:rsidRPr="00526781" w:rsidRDefault="00526781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526781" w:rsidRPr="004D491F" w:rsidRDefault="00526781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526781" w:rsidRPr="004D491F" w:rsidRDefault="00526781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CD09AF" w:rsidRDefault="00CD09AF">
      <w:pPr>
        <w:spacing w:after="200"/>
        <w:jc w:val="lef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br w:type="page"/>
      </w:r>
    </w:p>
    <w:p w:rsidR="007000DD" w:rsidRPr="0017269A" w:rsidRDefault="007000DD" w:rsidP="00F401AC">
      <w:pPr>
        <w:pStyle w:val="af4"/>
        <w:jc w:val="center"/>
        <w:rPr>
          <w:b/>
          <w:color w:val="002060"/>
          <w:sz w:val="40"/>
        </w:rPr>
      </w:pPr>
      <w:r w:rsidRPr="0017269A">
        <w:rPr>
          <w:b/>
          <w:color w:val="002060"/>
          <w:sz w:val="40"/>
        </w:rPr>
        <w:lastRenderedPageBreak/>
        <w:t>Чек-лист: Господарська діяльність</w:t>
      </w:r>
    </w:p>
    <w:p w:rsidR="00CD09AF" w:rsidRPr="00CD09AF" w:rsidRDefault="00CD09AF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tbl>
      <w:tblPr>
        <w:tblStyle w:val="2-1"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15"/>
        <w:gridCol w:w="1407"/>
        <w:gridCol w:w="1691"/>
        <w:gridCol w:w="1049"/>
        <w:gridCol w:w="1459"/>
      </w:tblGrid>
      <w:tr w:rsidR="004D491F" w:rsidRPr="007000DD" w:rsidTr="00172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4D491F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№</w:t>
            </w:r>
          </w:p>
        </w:tc>
        <w:tc>
          <w:tcPr>
            <w:tcW w:w="3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Критерій</w:t>
            </w:r>
          </w:p>
        </w:tc>
        <w:tc>
          <w:tcPr>
            <w:tcW w:w="1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Так</w:t>
            </w:r>
          </w:p>
        </w:tc>
        <w:tc>
          <w:tcPr>
            <w:tcW w:w="1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Частково</w:t>
            </w:r>
          </w:p>
        </w:tc>
        <w:tc>
          <w:tcPr>
            <w:tcW w:w="10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Ні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4D491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Примітка</w:t>
            </w:r>
          </w:p>
        </w:tc>
      </w:tr>
      <w:tr w:rsidR="004D491F" w:rsidRPr="007000DD" w:rsidTr="00172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1</w:t>
            </w:r>
          </w:p>
        </w:tc>
        <w:tc>
          <w:tcPr>
            <w:tcW w:w="3420" w:type="dxa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Проведено ремонтні роботи</w:t>
            </w:r>
          </w:p>
        </w:tc>
        <w:tc>
          <w:tcPr>
            <w:tcW w:w="1410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2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1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7000DD" w:rsidTr="0017269A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2</w:t>
            </w:r>
          </w:p>
        </w:tc>
        <w:tc>
          <w:tcPr>
            <w:tcW w:w="3420" w:type="dxa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Територія благоустроєна</w:t>
            </w:r>
          </w:p>
        </w:tc>
        <w:tc>
          <w:tcPr>
            <w:tcW w:w="1410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2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1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7000DD" w:rsidTr="00172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3</w:t>
            </w:r>
          </w:p>
        </w:tc>
        <w:tc>
          <w:tcPr>
            <w:tcW w:w="3420" w:type="dxa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Оновлено обладнання</w:t>
            </w:r>
          </w:p>
        </w:tc>
        <w:tc>
          <w:tcPr>
            <w:tcW w:w="1410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2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1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7000DD" w:rsidTr="0017269A">
        <w:trPr>
          <w:trHeight w:val="1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4</w:t>
            </w:r>
          </w:p>
        </w:tc>
        <w:tc>
          <w:tcPr>
            <w:tcW w:w="3420" w:type="dxa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Забезпечено чистоту приміщень</w:t>
            </w:r>
          </w:p>
        </w:tc>
        <w:tc>
          <w:tcPr>
            <w:tcW w:w="1410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2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1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7000DD" w:rsidTr="00172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3420" w:type="dxa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Проведено озеленення території</w:t>
            </w:r>
          </w:p>
        </w:tc>
        <w:tc>
          <w:tcPr>
            <w:tcW w:w="1410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2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1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4D491F" w:rsidRPr="007000DD" w:rsidTr="0017269A">
        <w:trPr>
          <w:trHeight w:val="1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000DD" w:rsidRPr="007000DD" w:rsidRDefault="007000DD" w:rsidP="004D491F">
            <w:pPr>
              <w:spacing w:line="360" w:lineRule="auto"/>
              <w:jc w:val="lef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6</w:t>
            </w:r>
          </w:p>
        </w:tc>
        <w:tc>
          <w:tcPr>
            <w:tcW w:w="3420" w:type="dxa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Заклад готовий до нового навчального року</w:t>
            </w:r>
          </w:p>
        </w:tc>
        <w:tc>
          <w:tcPr>
            <w:tcW w:w="1410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692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1051" w:type="dxa"/>
            <w:hideMark/>
          </w:tcPr>
          <w:p w:rsidR="007000DD" w:rsidRPr="007000DD" w:rsidRDefault="007000DD" w:rsidP="001726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7000DD">
              <w:rPr>
                <w:rFonts w:ascii="MS Gothic" w:eastAsia="MS Gothic" w:hAnsi="MS Gothic" w:cs="MS Gothic" w:hint="eastAsia"/>
                <w:color w:val="000000" w:themeColor="text1"/>
                <w:szCs w:val="28"/>
                <w:lang w:eastAsia="ru-RU"/>
              </w:rPr>
              <w:t>☐</w:t>
            </w:r>
          </w:p>
        </w:tc>
        <w:tc>
          <w:tcPr>
            <w:tcW w:w="0" w:type="auto"/>
            <w:hideMark/>
          </w:tcPr>
          <w:p w:rsidR="007000DD" w:rsidRPr="007000DD" w:rsidRDefault="007000DD" w:rsidP="004D491F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7000DD" w:rsidRPr="004D491F" w:rsidRDefault="007000DD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6F1790" w:rsidRPr="004D491F" w:rsidRDefault="006F1790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6F1790" w:rsidRPr="004D491F" w:rsidRDefault="006F1790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p w:rsidR="006F1790" w:rsidRPr="004D491F" w:rsidRDefault="006F1790" w:rsidP="004D491F">
      <w:pPr>
        <w:spacing w:line="360" w:lineRule="auto"/>
        <w:rPr>
          <w:rFonts w:cs="Times New Roman"/>
          <w:b/>
          <w:bCs/>
          <w:color w:val="000000" w:themeColor="text1"/>
          <w:szCs w:val="28"/>
          <w:lang w:val="uk-UA"/>
        </w:rPr>
      </w:pPr>
    </w:p>
    <w:sectPr w:rsidR="006F1790" w:rsidRPr="004D491F" w:rsidSect="005711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75443"/>
    <w:multiLevelType w:val="hybridMultilevel"/>
    <w:tmpl w:val="AF60749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C7F1476"/>
    <w:multiLevelType w:val="multilevel"/>
    <w:tmpl w:val="45FC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E2C0F"/>
    <w:multiLevelType w:val="hybridMultilevel"/>
    <w:tmpl w:val="F7D69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60360"/>
    <w:rsid w:val="00004E52"/>
    <w:rsid w:val="000051A3"/>
    <w:rsid w:val="0001340E"/>
    <w:rsid w:val="00017427"/>
    <w:rsid w:val="00020DA2"/>
    <w:rsid w:val="00022B75"/>
    <w:rsid w:val="00024505"/>
    <w:rsid w:val="0003349D"/>
    <w:rsid w:val="000351B1"/>
    <w:rsid w:val="00042BEF"/>
    <w:rsid w:val="00055282"/>
    <w:rsid w:val="00064C47"/>
    <w:rsid w:val="000656C2"/>
    <w:rsid w:val="00070727"/>
    <w:rsid w:val="00071A72"/>
    <w:rsid w:val="00073217"/>
    <w:rsid w:val="00075AE4"/>
    <w:rsid w:val="000802D9"/>
    <w:rsid w:val="0008513F"/>
    <w:rsid w:val="000909DA"/>
    <w:rsid w:val="000973F9"/>
    <w:rsid w:val="000A3908"/>
    <w:rsid w:val="000A41C3"/>
    <w:rsid w:val="000A455B"/>
    <w:rsid w:val="000A7A14"/>
    <w:rsid w:val="000B14F4"/>
    <w:rsid w:val="000B5B58"/>
    <w:rsid w:val="000B6EE6"/>
    <w:rsid w:val="000B7F28"/>
    <w:rsid w:val="000C7F64"/>
    <w:rsid w:val="000D2F14"/>
    <w:rsid w:val="000D513D"/>
    <w:rsid w:val="000F37F3"/>
    <w:rsid w:val="000F4DD8"/>
    <w:rsid w:val="000F578D"/>
    <w:rsid w:val="001064F7"/>
    <w:rsid w:val="0010729E"/>
    <w:rsid w:val="00110F31"/>
    <w:rsid w:val="001224BE"/>
    <w:rsid w:val="00124B1B"/>
    <w:rsid w:val="00126724"/>
    <w:rsid w:val="001272DC"/>
    <w:rsid w:val="00130B70"/>
    <w:rsid w:val="00131E42"/>
    <w:rsid w:val="00134474"/>
    <w:rsid w:val="00137CB5"/>
    <w:rsid w:val="00152EA0"/>
    <w:rsid w:val="0015327B"/>
    <w:rsid w:val="00155468"/>
    <w:rsid w:val="00165BCC"/>
    <w:rsid w:val="0017269A"/>
    <w:rsid w:val="00172796"/>
    <w:rsid w:val="001757A7"/>
    <w:rsid w:val="00180BBE"/>
    <w:rsid w:val="001828E2"/>
    <w:rsid w:val="00183972"/>
    <w:rsid w:val="001877B1"/>
    <w:rsid w:val="001921CF"/>
    <w:rsid w:val="001A1013"/>
    <w:rsid w:val="001A235C"/>
    <w:rsid w:val="001A3E0B"/>
    <w:rsid w:val="001A7CF9"/>
    <w:rsid w:val="001C244F"/>
    <w:rsid w:val="001C3F9F"/>
    <w:rsid w:val="001C542B"/>
    <w:rsid w:val="001C603C"/>
    <w:rsid w:val="001E04D7"/>
    <w:rsid w:val="001E2075"/>
    <w:rsid w:val="001E23A7"/>
    <w:rsid w:val="001E31C5"/>
    <w:rsid w:val="001F17A0"/>
    <w:rsid w:val="001F4179"/>
    <w:rsid w:val="001F74F0"/>
    <w:rsid w:val="00207EEC"/>
    <w:rsid w:val="00210143"/>
    <w:rsid w:val="00212115"/>
    <w:rsid w:val="0021377D"/>
    <w:rsid w:val="002151F6"/>
    <w:rsid w:val="002152FC"/>
    <w:rsid w:val="00215CCF"/>
    <w:rsid w:val="00217F6B"/>
    <w:rsid w:val="00220911"/>
    <w:rsid w:val="0022142C"/>
    <w:rsid w:val="0022187F"/>
    <w:rsid w:val="002376F7"/>
    <w:rsid w:val="0025054E"/>
    <w:rsid w:val="0026468B"/>
    <w:rsid w:val="00267AB9"/>
    <w:rsid w:val="0027068D"/>
    <w:rsid w:val="00287720"/>
    <w:rsid w:val="0029583E"/>
    <w:rsid w:val="00296B40"/>
    <w:rsid w:val="002A0837"/>
    <w:rsid w:val="002A11D9"/>
    <w:rsid w:val="002B5FD0"/>
    <w:rsid w:val="002B7AB3"/>
    <w:rsid w:val="002D0D12"/>
    <w:rsid w:val="002D495A"/>
    <w:rsid w:val="002D6C0D"/>
    <w:rsid w:val="002D780D"/>
    <w:rsid w:val="002F5065"/>
    <w:rsid w:val="002F7743"/>
    <w:rsid w:val="00303712"/>
    <w:rsid w:val="00314B1A"/>
    <w:rsid w:val="00320068"/>
    <w:rsid w:val="00325B53"/>
    <w:rsid w:val="00326847"/>
    <w:rsid w:val="003329A2"/>
    <w:rsid w:val="00342A64"/>
    <w:rsid w:val="003434EF"/>
    <w:rsid w:val="00343965"/>
    <w:rsid w:val="00344C61"/>
    <w:rsid w:val="00344D36"/>
    <w:rsid w:val="00356369"/>
    <w:rsid w:val="00360360"/>
    <w:rsid w:val="00361E7C"/>
    <w:rsid w:val="003628EE"/>
    <w:rsid w:val="00364A90"/>
    <w:rsid w:val="00365638"/>
    <w:rsid w:val="00366DFF"/>
    <w:rsid w:val="0036789E"/>
    <w:rsid w:val="0038122E"/>
    <w:rsid w:val="003812C5"/>
    <w:rsid w:val="00383A05"/>
    <w:rsid w:val="00391039"/>
    <w:rsid w:val="00397013"/>
    <w:rsid w:val="003A49FA"/>
    <w:rsid w:val="003A74BA"/>
    <w:rsid w:val="003B45AA"/>
    <w:rsid w:val="003B48DE"/>
    <w:rsid w:val="003C0D23"/>
    <w:rsid w:val="003C33D8"/>
    <w:rsid w:val="003C3D11"/>
    <w:rsid w:val="003D49A2"/>
    <w:rsid w:val="003E31A6"/>
    <w:rsid w:val="003F072E"/>
    <w:rsid w:val="003F225D"/>
    <w:rsid w:val="004000B6"/>
    <w:rsid w:val="004005D3"/>
    <w:rsid w:val="00402C83"/>
    <w:rsid w:val="00406BA8"/>
    <w:rsid w:val="00410A79"/>
    <w:rsid w:val="0041571B"/>
    <w:rsid w:val="00415997"/>
    <w:rsid w:val="00415A39"/>
    <w:rsid w:val="00421001"/>
    <w:rsid w:val="0042258B"/>
    <w:rsid w:val="00422C14"/>
    <w:rsid w:val="00422E6D"/>
    <w:rsid w:val="00426F8A"/>
    <w:rsid w:val="00430FBB"/>
    <w:rsid w:val="00435C15"/>
    <w:rsid w:val="00437B41"/>
    <w:rsid w:val="004405F5"/>
    <w:rsid w:val="00444A50"/>
    <w:rsid w:val="004538BB"/>
    <w:rsid w:val="00461A79"/>
    <w:rsid w:val="00480E62"/>
    <w:rsid w:val="00495561"/>
    <w:rsid w:val="004A6543"/>
    <w:rsid w:val="004C22BC"/>
    <w:rsid w:val="004C3969"/>
    <w:rsid w:val="004C457C"/>
    <w:rsid w:val="004C59C2"/>
    <w:rsid w:val="004D449F"/>
    <w:rsid w:val="004D491F"/>
    <w:rsid w:val="004E3135"/>
    <w:rsid w:val="004E485D"/>
    <w:rsid w:val="004F11F1"/>
    <w:rsid w:val="004F39ED"/>
    <w:rsid w:val="004F5E83"/>
    <w:rsid w:val="00504724"/>
    <w:rsid w:val="00507232"/>
    <w:rsid w:val="005106F0"/>
    <w:rsid w:val="0052088D"/>
    <w:rsid w:val="00526781"/>
    <w:rsid w:val="0053119B"/>
    <w:rsid w:val="0053168B"/>
    <w:rsid w:val="0053566F"/>
    <w:rsid w:val="00535DAC"/>
    <w:rsid w:val="00546F77"/>
    <w:rsid w:val="00547200"/>
    <w:rsid w:val="00554308"/>
    <w:rsid w:val="005663C5"/>
    <w:rsid w:val="0057115F"/>
    <w:rsid w:val="00575AD4"/>
    <w:rsid w:val="00576995"/>
    <w:rsid w:val="00581019"/>
    <w:rsid w:val="00581C80"/>
    <w:rsid w:val="0058206B"/>
    <w:rsid w:val="005850D4"/>
    <w:rsid w:val="00586E0B"/>
    <w:rsid w:val="00592795"/>
    <w:rsid w:val="00596CB3"/>
    <w:rsid w:val="005A1007"/>
    <w:rsid w:val="005B4630"/>
    <w:rsid w:val="005C18CE"/>
    <w:rsid w:val="005D5A31"/>
    <w:rsid w:val="005E737C"/>
    <w:rsid w:val="005E7F7D"/>
    <w:rsid w:val="005F1773"/>
    <w:rsid w:val="005F3275"/>
    <w:rsid w:val="005F5892"/>
    <w:rsid w:val="005F6CBF"/>
    <w:rsid w:val="00604177"/>
    <w:rsid w:val="006065C7"/>
    <w:rsid w:val="00606FB9"/>
    <w:rsid w:val="00615C8E"/>
    <w:rsid w:val="00615E30"/>
    <w:rsid w:val="00615F26"/>
    <w:rsid w:val="0061738F"/>
    <w:rsid w:val="0062633B"/>
    <w:rsid w:val="00635B64"/>
    <w:rsid w:val="00647203"/>
    <w:rsid w:val="00647F1E"/>
    <w:rsid w:val="00647FD1"/>
    <w:rsid w:val="00657961"/>
    <w:rsid w:val="00660E64"/>
    <w:rsid w:val="00666D2C"/>
    <w:rsid w:val="0067473F"/>
    <w:rsid w:val="00674EB9"/>
    <w:rsid w:val="006818DA"/>
    <w:rsid w:val="00683C2A"/>
    <w:rsid w:val="00687911"/>
    <w:rsid w:val="0069103D"/>
    <w:rsid w:val="006940B1"/>
    <w:rsid w:val="006A1AC5"/>
    <w:rsid w:val="006A4091"/>
    <w:rsid w:val="006A7D06"/>
    <w:rsid w:val="006B0EAE"/>
    <w:rsid w:val="006C5AAD"/>
    <w:rsid w:val="006C75D9"/>
    <w:rsid w:val="006E35B3"/>
    <w:rsid w:val="006E4EB4"/>
    <w:rsid w:val="006F11D1"/>
    <w:rsid w:val="006F1790"/>
    <w:rsid w:val="007000DD"/>
    <w:rsid w:val="00701232"/>
    <w:rsid w:val="00704CFA"/>
    <w:rsid w:val="0070598A"/>
    <w:rsid w:val="007123F1"/>
    <w:rsid w:val="00717240"/>
    <w:rsid w:val="00752265"/>
    <w:rsid w:val="007614FB"/>
    <w:rsid w:val="007635AF"/>
    <w:rsid w:val="0077047F"/>
    <w:rsid w:val="00776653"/>
    <w:rsid w:val="00780094"/>
    <w:rsid w:val="0078213C"/>
    <w:rsid w:val="007836BD"/>
    <w:rsid w:val="00784B40"/>
    <w:rsid w:val="00786000"/>
    <w:rsid w:val="0078747F"/>
    <w:rsid w:val="00790690"/>
    <w:rsid w:val="00794859"/>
    <w:rsid w:val="007A0A05"/>
    <w:rsid w:val="007A124C"/>
    <w:rsid w:val="007A7D2F"/>
    <w:rsid w:val="007B7D26"/>
    <w:rsid w:val="007C381E"/>
    <w:rsid w:val="007D10B0"/>
    <w:rsid w:val="007D26C6"/>
    <w:rsid w:val="007E0B72"/>
    <w:rsid w:val="007E476C"/>
    <w:rsid w:val="007F454A"/>
    <w:rsid w:val="008014B6"/>
    <w:rsid w:val="008014B9"/>
    <w:rsid w:val="00803CC8"/>
    <w:rsid w:val="008106DB"/>
    <w:rsid w:val="00813134"/>
    <w:rsid w:val="00823FD9"/>
    <w:rsid w:val="00825C15"/>
    <w:rsid w:val="00832312"/>
    <w:rsid w:val="008325D8"/>
    <w:rsid w:val="0084545E"/>
    <w:rsid w:val="008479E9"/>
    <w:rsid w:val="0085040D"/>
    <w:rsid w:val="00854532"/>
    <w:rsid w:val="00855B28"/>
    <w:rsid w:val="008563E4"/>
    <w:rsid w:val="0085682F"/>
    <w:rsid w:val="008579C0"/>
    <w:rsid w:val="008624BC"/>
    <w:rsid w:val="0087018F"/>
    <w:rsid w:val="00876591"/>
    <w:rsid w:val="00876F7A"/>
    <w:rsid w:val="008814D5"/>
    <w:rsid w:val="00882BF3"/>
    <w:rsid w:val="00883AA7"/>
    <w:rsid w:val="00883DE4"/>
    <w:rsid w:val="00885C24"/>
    <w:rsid w:val="008876B2"/>
    <w:rsid w:val="00887A6B"/>
    <w:rsid w:val="00895AD6"/>
    <w:rsid w:val="008A0CFB"/>
    <w:rsid w:val="008A2BA6"/>
    <w:rsid w:val="008A7DD1"/>
    <w:rsid w:val="008B070D"/>
    <w:rsid w:val="008B4422"/>
    <w:rsid w:val="008C230A"/>
    <w:rsid w:val="008C2A42"/>
    <w:rsid w:val="008C34A0"/>
    <w:rsid w:val="008C3F22"/>
    <w:rsid w:val="008D152D"/>
    <w:rsid w:val="008D4F61"/>
    <w:rsid w:val="008D63B9"/>
    <w:rsid w:val="008E018C"/>
    <w:rsid w:val="008E625B"/>
    <w:rsid w:val="008F43B3"/>
    <w:rsid w:val="008F6082"/>
    <w:rsid w:val="008F6397"/>
    <w:rsid w:val="00900941"/>
    <w:rsid w:val="00900D0B"/>
    <w:rsid w:val="00903391"/>
    <w:rsid w:val="009036C9"/>
    <w:rsid w:val="009227E5"/>
    <w:rsid w:val="00925E36"/>
    <w:rsid w:val="00932A65"/>
    <w:rsid w:val="009333A4"/>
    <w:rsid w:val="009350F0"/>
    <w:rsid w:val="009352B2"/>
    <w:rsid w:val="009353E9"/>
    <w:rsid w:val="009455E4"/>
    <w:rsid w:val="00946006"/>
    <w:rsid w:val="00947096"/>
    <w:rsid w:val="00956F87"/>
    <w:rsid w:val="0096023F"/>
    <w:rsid w:val="009631E1"/>
    <w:rsid w:val="00973B0E"/>
    <w:rsid w:val="00975A5B"/>
    <w:rsid w:val="00991188"/>
    <w:rsid w:val="009A4726"/>
    <w:rsid w:val="009B0C98"/>
    <w:rsid w:val="009B1D73"/>
    <w:rsid w:val="009B2FA5"/>
    <w:rsid w:val="009B3714"/>
    <w:rsid w:val="009B6686"/>
    <w:rsid w:val="009C1BA5"/>
    <w:rsid w:val="009C5D89"/>
    <w:rsid w:val="009C6DE4"/>
    <w:rsid w:val="009D1667"/>
    <w:rsid w:val="009D3737"/>
    <w:rsid w:val="009E2838"/>
    <w:rsid w:val="009F26D4"/>
    <w:rsid w:val="009F5733"/>
    <w:rsid w:val="009F6BE2"/>
    <w:rsid w:val="009F7B43"/>
    <w:rsid w:val="00A149E6"/>
    <w:rsid w:val="00A2031B"/>
    <w:rsid w:val="00A21E1A"/>
    <w:rsid w:val="00A23AEC"/>
    <w:rsid w:val="00A24DD4"/>
    <w:rsid w:val="00A26968"/>
    <w:rsid w:val="00A302A4"/>
    <w:rsid w:val="00A31E8A"/>
    <w:rsid w:val="00A32C39"/>
    <w:rsid w:val="00A358CC"/>
    <w:rsid w:val="00A5568E"/>
    <w:rsid w:val="00A55797"/>
    <w:rsid w:val="00A61E06"/>
    <w:rsid w:val="00A62923"/>
    <w:rsid w:val="00A66BB5"/>
    <w:rsid w:val="00A805E1"/>
    <w:rsid w:val="00A809D6"/>
    <w:rsid w:val="00A817C8"/>
    <w:rsid w:val="00A825A0"/>
    <w:rsid w:val="00A83902"/>
    <w:rsid w:val="00A84227"/>
    <w:rsid w:val="00A94B0A"/>
    <w:rsid w:val="00AA12F0"/>
    <w:rsid w:val="00AA222B"/>
    <w:rsid w:val="00AA76E1"/>
    <w:rsid w:val="00AB1819"/>
    <w:rsid w:val="00AB330A"/>
    <w:rsid w:val="00AB5397"/>
    <w:rsid w:val="00AD081E"/>
    <w:rsid w:val="00AE08B6"/>
    <w:rsid w:val="00B02373"/>
    <w:rsid w:val="00B02EE0"/>
    <w:rsid w:val="00B07F5F"/>
    <w:rsid w:val="00B13112"/>
    <w:rsid w:val="00B16D1E"/>
    <w:rsid w:val="00B174B7"/>
    <w:rsid w:val="00B21E37"/>
    <w:rsid w:val="00B3050C"/>
    <w:rsid w:val="00B3120A"/>
    <w:rsid w:val="00B31708"/>
    <w:rsid w:val="00B33A21"/>
    <w:rsid w:val="00B341DF"/>
    <w:rsid w:val="00B34FB1"/>
    <w:rsid w:val="00B41D05"/>
    <w:rsid w:val="00B63BAB"/>
    <w:rsid w:val="00B65C1F"/>
    <w:rsid w:val="00B66F9E"/>
    <w:rsid w:val="00B675C2"/>
    <w:rsid w:val="00B73441"/>
    <w:rsid w:val="00B83398"/>
    <w:rsid w:val="00B84138"/>
    <w:rsid w:val="00BA0978"/>
    <w:rsid w:val="00BA2190"/>
    <w:rsid w:val="00BA315B"/>
    <w:rsid w:val="00BB078E"/>
    <w:rsid w:val="00BB2A01"/>
    <w:rsid w:val="00BB3BD0"/>
    <w:rsid w:val="00BB4B18"/>
    <w:rsid w:val="00BB57AE"/>
    <w:rsid w:val="00BB7EEA"/>
    <w:rsid w:val="00BC140F"/>
    <w:rsid w:val="00BD2891"/>
    <w:rsid w:val="00BE2103"/>
    <w:rsid w:val="00BE3343"/>
    <w:rsid w:val="00BE3805"/>
    <w:rsid w:val="00BF102E"/>
    <w:rsid w:val="00BF2E21"/>
    <w:rsid w:val="00C070DC"/>
    <w:rsid w:val="00C21F20"/>
    <w:rsid w:val="00C2541E"/>
    <w:rsid w:val="00C27BD3"/>
    <w:rsid w:val="00C339E2"/>
    <w:rsid w:val="00C34D8A"/>
    <w:rsid w:val="00C34EFC"/>
    <w:rsid w:val="00C36756"/>
    <w:rsid w:val="00C369DA"/>
    <w:rsid w:val="00C37831"/>
    <w:rsid w:val="00C42DBD"/>
    <w:rsid w:val="00C43E0D"/>
    <w:rsid w:val="00C44F17"/>
    <w:rsid w:val="00C542D5"/>
    <w:rsid w:val="00C5648A"/>
    <w:rsid w:val="00C6516A"/>
    <w:rsid w:val="00C75DF3"/>
    <w:rsid w:val="00C76C69"/>
    <w:rsid w:val="00C77DCD"/>
    <w:rsid w:val="00C82E8C"/>
    <w:rsid w:val="00C86A98"/>
    <w:rsid w:val="00C8706E"/>
    <w:rsid w:val="00C91A67"/>
    <w:rsid w:val="00C953A9"/>
    <w:rsid w:val="00CA1260"/>
    <w:rsid w:val="00CA2E3B"/>
    <w:rsid w:val="00CB12D1"/>
    <w:rsid w:val="00CB6BFA"/>
    <w:rsid w:val="00CB7ABB"/>
    <w:rsid w:val="00CB7BFA"/>
    <w:rsid w:val="00CC7F90"/>
    <w:rsid w:val="00CD09AF"/>
    <w:rsid w:val="00CD3778"/>
    <w:rsid w:val="00CD46D5"/>
    <w:rsid w:val="00CE688A"/>
    <w:rsid w:val="00D03DB7"/>
    <w:rsid w:val="00D1034A"/>
    <w:rsid w:val="00D14969"/>
    <w:rsid w:val="00D149AA"/>
    <w:rsid w:val="00D23A0A"/>
    <w:rsid w:val="00D250A4"/>
    <w:rsid w:val="00D25E35"/>
    <w:rsid w:val="00D27253"/>
    <w:rsid w:val="00D30CBF"/>
    <w:rsid w:val="00D30E2D"/>
    <w:rsid w:val="00D32519"/>
    <w:rsid w:val="00D34C20"/>
    <w:rsid w:val="00D37AF5"/>
    <w:rsid w:val="00D43398"/>
    <w:rsid w:val="00D43A2A"/>
    <w:rsid w:val="00D50195"/>
    <w:rsid w:val="00D61874"/>
    <w:rsid w:val="00D6681E"/>
    <w:rsid w:val="00D70AF9"/>
    <w:rsid w:val="00D71CD4"/>
    <w:rsid w:val="00D7303B"/>
    <w:rsid w:val="00D76C74"/>
    <w:rsid w:val="00D80726"/>
    <w:rsid w:val="00D841D5"/>
    <w:rsid w:val="00D85F32"/>
    <w:rsid w:val="00D86C46"/>
    <w:rsid w:val="00D940AD"/>
    <w:rsid w:val="00D95B0C"/>
    <w:rsid w:val="00DA3F1B"/>
    <w:rsid w:val="00DA4DD9"/>
    <w:rsid w:val="00DB0692"/>
    <w:rsid w:val="00DB33D3"/>
    <w:rsid w:val="00DB34EB"/>
    <w:rsid w:val="00DB3780"/>
    <w:rsid w:val="00DB6EAD"/>
    <w:rsid w:val="00DC3130"/>
    <w:rsid w:val="00DD095E"/>
    <w:rsid w:val="00DD2D92"/>
    <w:rsid w:val="00DD4D53"/>
    <w:rsid w:val="00DD6100"/>
    <w:rsid w:val="00DE4213"/>
    <w:rsid w:val="00DF7C46"/>
    <w:rsid w:val="00E0180A"/>
    <w:rsid w:val="00E04F32"/>
    <w:rsid w:val="00E06B1B"/>
    <w:rsid w:val="00E1075A"/>
    <w:rsid w:val="00E1112D"/>
    <w:rsid w:val="00E12515"/>
    <w:rsid w:val="00E20A12"/>
    <w:rsid w:val="00E27432"/>
    <w:rsid w:val="00E30D78"/>
    <w:rsid w:val="00E31C16"/>
    <w:rsid w:val="00E325A9"/>
    <w:rsid w:val="00E37954"/>
    <w:rsid w:val="00E40510"/>
    <w:rsid w:val="00E42F83"/>
    <w:rsid w:val="00E437FE"/>
    <w:rsid w:val="00E45502"/>
    <w:rsid w:val="00E4621E"/>
    <w:rsid w:val="00E52E2F"/>
    <w:rsid w:val="00E62CB9"/>
    <w:rsid w:val="00E67B21"/>
    <w:rsid w:val="00E72C8A"/>
    <w:rsid w:val="00E74AC4"/>
    <w:rsid w:val="00E97FB6"/>
    <w:rsid w:val="00EA2D2C"/>
    <w:rsid w:val="00EA3BCB"/>
    <w:rsid w:val="00EB08FB"/>
    <w:rsid w:val="00EB1EB1"/>
    <w:rsid w:val="00EB3F82"/>
    <w:rsid w:val="00EB472A"/>
    <w:rsid w:val="00EB4BC0"/>
    <w:rsid w:val="00EC3258"/>
    <w:rsid w:val="00EC5739"/>
    <w:rsid w:val="00EC5A22"/>
    <w:rsid w:val="00EC5F62"/>
    <w:rsid w:val="00EC6A6B"/>
    <w:rsid w:val="00ED3669"/>
    <w:rsid w:val="00ED3FA7"/>
    <w:rsid w:val="00ED4795"/>
    <w:rsid w:val="00EE1601"/>
    <w:rsid w:val="00F05F32"/>
    <w:rsid w:val="00F06568"/>
    <w:rsid w:val="00F124DC"/>
    <w:rsid w:val="00F13806"/>
    <w:rsid w:val="00F168E2"/>
    <w:rsid w:val="00F212D8"/>
    <w:rsid w:val="00F30336"/>
    <w:rsid w:val="00F401AC"/>
    <w:rsid w:val="00F411F1"/>
    <w:rsid w:val="00F45040"/>
    <w:rsid w:val="00F50BAA"/>
    <w:rsid w:val="00F5537B"/>
    <w:rsid w:val="00F55DB8"/>
    <w:rsid w:val="00F57775"/>
    <w:rsid w:val="00F6114C"/>
    <w:rsid w:val="00F61180"/>
    <w:rsid w:val="00F635E2"/>
    <w:rsid w:val="00F6537A"/>
    <w:rsid w:val="00F70943"/>
    <w:rsid w:val="00F74B66"/>
    <w:rsid w:val="00F80C65"/>
    <w:rsid w:val="00F8428A"/>
    <w:rsid w:val="00F903EE"/>
    <w:rsid w:val="00F912B4"/>
    <w:rsid w:val="00F91F21"/>
    <w:rsid w:val="00F95CB3"/>
    <w:rsid w:val="00F96595"/>
    <w:rsid w:val="00F9712B"/>
    <w:rsid w:val="00FA699A"/>
    <w:rsid w:val="00FA6B81"/>
    <w:rsid w:val="00FB0DFF"/>
    <w:rsid w:val="00FB26BA"/>
    <w:rsid w:val="00FB67CB"/>
    <w:rsid w:val="00FC5770"/>
    <w:rsid w:val="00FC7118"/>
    <w:rsid w:val="00FD2DA0"/>
    <w:rsid w:val="00FD7580"/>
    <w:rsid w:val="00FE151A"/>
    <w:rsid w:val="00FE2590"/>
    <w:rsid w:val="00FF551D"/>
    <w:rsid w:val="00FF5D9E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A9F9"/>
  <w15:docId w15:val="{40D829F0-153D-4ABC-9783-4945B056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B40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C244F"/>
    <w:pPr>
      <w:keepNext/>
      <w:spacing w:line="240" w:lineRule="auto"/>
      <w:jc w:val="center"/>
      <w:outlineLvl w:val="0"/>
    </w:pPr>
    <w:rPr>
      <w:rFonts w:eastAsia="Times New Roman" w:cs="Times New Roman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1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3E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535DAC"/>
    <w:pPr>
      <w:spacing w:line="240" w:lineRule="auto"/>
      <w:jc w:val="center"/>
    </w:pPr>
    <w:rPr>
      <w:rFonts w:eastAsia="Times New Roman" w:cs="Times New Roman"/>
      <w:sz w:val="32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535DAC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6">
    <w:name w:val="List Paragraph"/>
    <w:basedOn w:val="a"/>
    <w:uiPriority w:val="1"/>
    <w:qFormat/>
    <w:rsid w:val="00535DAC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  <w:lang w:val="en-US"/>
    </w:rPr>
  </w:style>
  <w:style w:type="paragraph" w:styleId="a7">
    <w:name w:val="Normal (Web)"/>
    <w:basedOn w:val="a"/>
    <w:uiPriority w:val="99"/>
    <w:semiHidden/>
    <w:unhideWhenUsed/>
    <w:rsid w:val="003F072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3F0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3F072E"/>
    <w:pPr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F072E"/>
  </w:style>
  <w:style w:type="character" w:styleId="aa">
    <w:name w:val="Strong"/>
    <w:basedOn w:val="a0"/>
    <w:uiPriority w:val="22"/>
    <w:qFormat/>
    <w:rsid w:val="003F072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F07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072E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9C6DE4"/>
    <w:rPr>
      <w:i/>
      <w:iCs/>
    </w:rPr>
  </w:style>
  <w:style w:type="character" w:customStyle="1" w:styleId="ae">
    <w:name w:val="Основной текст_"/>
    <w:basedOn w:val="a0"/>
    <w:link w:val="11"/>
    <w:locked/>
    <w:rsid w:val="00406BA8"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406BA8"/>
    <w:pPr>
      <w:widowControl w:val="0"/>
      <w:shd w:val="clear" w:color="auto" w:fill="FFFFFF"/>
      <w:spacing w:line="240" w:lineRule="auto"/>
      <w:jc w:val="left"/>
    </w:pPr>
    <w:rPr>
      <w:rFonts w:eastAsia="Times New Roman" w:cs="Times New Roman"/>
      <w:sz w:val="22"/>
      <w:szCs w:val="28"/>
    </w:rPr>
  </w:style>
  <w:style w:type="character" w:customStyle="1" w:styleId="10">
    <w:name w:val="Заголовок 1 Знак"/>
    <w:basedOn w:val="a0"/>
    <w:link w:val="1"/>
    <w:rsid w:val="001C244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2">
    <w:name w:val="Обычный1"/>
    <w:rsid w:val="001C2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Без интервала Знак"/>
    <w:link w:val="a8"/>
    <w:uiPriority w:val="1"/>
    <w:locked/>
    <w:rsid w:val="00AA76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EB4BC0"/>
    <w:rPr>
      <w:color w:val="0000FF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314B1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314B1A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semiHidden/>
    <w:unhideWhenUsed/>
    <w:rsid w:val="00314B1A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314B1A"/>
    <w:rPr>
      <w:rFonts w:ascii="Times New Roman" w:hAnsi="Times New Roman"/>
      <w:sz w:val="28"/>
    </w:rPr>
  </w:style>
  <w:style w:type="paragraph" w:styleId="af4">
    <w:name w:val="Title"/>
    <w:basedOn w:val="a"/>
    <w:next w:val="a"/>
    <w:link w:val="af5"/>
    <w:uiPriority w:val="10"/>
    <w:qFormat/>
    <w:rsid w:val="00296B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uiPriority w:val="10"/>
    <w:rsid w:val="00296B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E111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1112D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table" w:styleId="2-1">
    <w:name w:val="Medium Shading 2 Accent 1"/>
    <w:basedOn w:val="a1"/>
    <w:uiPriority w:val="64"/>
    <w:rsid w:val="00F80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rsid w:val="00F80C6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">
    <w:name w:val="Medium List 1"/>
    <w:basedOn w:val="a1"/>
    <w:uiPriority w:val="65"/>
    <w:rsid w:val="00137C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-4">
    <w:name w:val="Light List Accent 4"/>
    <w:basedOn w:val="a1"/>
    <w:uiPriority w:val="61"/>
    <w:rsid w:val="001A101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f6">
    <w:name w:val="Light List"/>
    <w:basedOn w:val="a1"/>
    <w:uiPriority w:val="61"/>
    <w:rsid w:val="00F1380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-3">
    <w:name w:val="Medium Shading 2 Accent 3"/>
    <w:basedOn w:val="a1"/>
    <w:uiPriority w:val="64"/>
    <w:rsid w:val="00F401A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85453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Grid Accent 1"/>
    <w:basedOn w:val="a1"/>
    <w:uiPriority w:val="62"/>
    <w:rsid w:val="009E283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55F0-4F97-4576-A5ED-A5CF4853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1</Pages>
  <Words>2967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(ЦРД 17)</dc:creator>
  <cp:keywords/>
  <dc:description/>
  <cp:lastModifiedBy>Людмила</cp:lastModifiedBy>
  <cp:revision>837</cp:revision>
  <cp:lastPrinted>2026-06-03T12:50:00Z</cp:lastPrinted>
  <dcterms:created xsi:type="dcterms:W3CDTF">2022-08-16T11:47:00Z</dcterms:created>
  <dcterms:modified xsi:type="dcterms:W3CDTF">2026-06-03T13:10:00Z</dcterms:modified>
</cp:coreProperties>
</file>